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96" w:rsidRPr="00492290" w:rsidRDefault="005A5A46" w:rsidP="005A5A46">
      <w:pPr>
        <w:jc w:val="center"/>
        <w:rPr>
          <w:rFonts w:ascii="Cambria" w:hAnsi="Cambria"/>
          <w:b/>
          <w:sz w:val="26"/>
          <w:szCs w:val="26"/>
          <w:lang w:val="en-US"/>
        </w:rPr>
      </w:pPr>
      <w:r>
        <w:rPr>
          <w:rFonts w:ascii="Cambria" w:hAnsi="Cambria"/>
          <w:b/>
          <w:sz w:val="26"/>
          <w:szCs w:val="26"/>
          <w:lang w:val="el-GR"/>
        </w:rPr>
        <w:t>ΕΝΟΤΗΤΑ</w:t>
      </w:r>
      <w:r w:rsidR="009376FA">
        <w:rPr>
          <w:rFonts w:ascii="Cambria" w:hAnsi="Cambria"/>
          <w:b/>
          <w:sz w:val="26"/>
          <w:szCs w:val="26"/>
          <w:lang w:val="en-US"/>
        </w:rPr>
        <w:t xml:space="preserve"> 1</w:t>
      </w:r>
    </w:p>
    <w:tbl>
      <w:tblPr>
        <w:tblpPr w:leftFromText="142" w:rightFromText="142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7371"/>
      </w:tblGrid>
      <w:tr w:rsidR="007E1D96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7E1D96" w:rsidRPr="00E63831" w:rsidRDefault="00153FB6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ΕΝΟΤΗΤΑ</w:t>
            </w:r>
            <w:r w:rsidR="007E1D96" w:rsidRPr="00E63831">
              <w:rPr>
                <w:rFonts w:ascii="Arial" w:hAnsi="Arial" w:cs="Arial"/>
                <w:b/>
                <w:lang w:val="pl-PL"/>
              </w:rPr>
              <w:t>:</w:t>
            </w:r>
          </w:p>
        </w:tc>
        <w:tc>
          <w:tcPr>
            <w:tcW w:w="7371" w:type="dxa"/>
          </w:tcPr>
          <w:p w:rsidR="007E1D96" w:rsidRPr="00E63831" w:rsidRDefault="005D6A5D" w:rsidP="005D6A5D">
            <w:pPr>
              <w:spacing w:after="0" w:line="240" w:lineRule="auto"/>
              <w:rPr>
                <w:rFonts w:ascii="Arial" w:hAnsi="Arial" w:cs="Arial"/>
                <w:highlight w:val="yellow"/>
                <w:lang w:val="pl-PL"/>
              </w:rPr>
            </w:pPr>
            <w:r w:rsidRPr="008337AB">
              <w:rPr>
                <w:rFonts w:ascii="Cambria" w:hAnsi="Cambria"/>
                <w:b/>
                <w:sz w:val="26"/>
                <w:szCs w:val="26"/>
                <w:lang w:val="el-GR"/>
              </w:rPr>
              <w:t>ΕΓΓΡΑΜΜΑΤΟΣΥΝΗ ΤΗΣ ΥΓΕΙΑΣ</w:t>
            </w:r>
            <w:r w:rsidR="00195B94">
              <w:rPr>
                <w:rFonts w:ascii="Cambria" w:hAnsi="Cambria"/>
                <w:b/>
                <w:sz w:val="26"/>
                <w:szCs w:val="26"/>
                <w:lang w:val="el-GR"/>
              </w:rPr>
              <w:t xml:space="preserve"> </w:t>
            </w:r>
            <w:r w:rsidR="002873FA" w:rsidRPr="008337AB">
              <w:rPr>
                <w:rFonts w:ascii="Cambria" w:hAnsi="Cambria"/>
                <w:b/>
                <w:sz w:val="26"/>
                <w:szCs w:val="26"/>
                <w:lang w:val="el-GR"/>
              </w:rPr>
              <w:t>&amp;</w:t>
            </w:r>
            <w:r w:rsidRPr="008337AB">
              <w:rPr>
                <w:rFonts w:ascii="Cambria" w:hAnsi="Cambria"/>
                <w:b/>
                <w:sz w:val="26"/>
                <w:szCs w:val="26"/>
                <w:lang w:val="el-GR"/>
              </w:rPr>
              <w:t xml:space="preserve"> ΔΕΞΙΟΤΗΤΕΣ ΕΠΙΚΟΙΝΩΝΙΑΣ</w:t>
            </w:r>
          </w:p>
        </w:tc>
      </w:tr>
      <w:tr w:rsidR="007E1D96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7E1D96" w:rsidRPr="00E63831" w:rsidRDefault="00153FB6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ΓΕΝΙΚΟΙ ΣΤΟΧΟΙ</w:t>
            </w:r>
            <w:r w:rsidR="007E1D96" w:rsidRPr="00E63831">
              <w:rPr>
                <w:rFonts w:ascii="Arial" w:hAnsi="Arial" w:cs="Arial"/>
                <w:b/>
                <w:lang w:val="pl-PL"/>
              </w:rPr>
              <w:t>:</w:t>
            </w:r>
          </w:p>
          <w:p w:rsidR="007E1D96" w:rsidRPr="00E63831" w:rsidRDefault="007E1D96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371" w:type="dxa"/>
          </w:tcPr>
          <w:p w:rsidR="007E1D96" w:rsidRPr="008337AB" w:rsidRDefault="00C92508" w:rsidP="00833D88">
            <w:pPr>
              <w:spacing w:after="0" w:line="240" w:lineRule="auto"/>
              <w:rPr>
                <w:rFonts w:ascii="Arial" w:hAnsi="Arial" w:cs="Arial"/>
                <w:highlight w:val="yellow"/>
                <w:lang w:val="el-GR"/>
              </w:rPr>
            </w:pPr>
            <w:r w:rsidRPr="008337AB">
              <w:rPr>
                <w:rFonts w:ascii="Arial" w:hAnsi="Arial" w:cs="Arial"/>
                <w:lang w:val="el-GR"/>
              </w:rPr>
              <w:t>Ο γενικός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στόχος αυτής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της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ενότητας είναι να κατανοήσουμε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="00B266CD" w:rsidRPr="008337AB">
              <w:rPr>
                <w:rFonts w:ascii="Arial" w:hAnsi="Arial" w:cs="Arial"/>
                <w:lang w:val="el-GR"/>
              </w:rPr>
              <w:t>ένα</w:t>
            </w:r>
            <w:r w:rsidRPr="008337AB">
              <w:rPr>
                <w:rFonts w:ascii="Arial" w:hAnsi="Arial" w:cs="Arial"/>
                <w:lang w:val="el-GR"/>
              </w:rPr>
              <w:t xml:space="preserve"> πρόβλημα υγείας και να μπορέσουμε να εκπαιδευτούμε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σε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τρόπους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έκφρασης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των ανησυχιών μας και των προβλημά</w:t>
            </w:r>
            <w:r w:rsidR="00FE7016" w:rsidRPr="008337AB">
              <w:rPr>
                <w:rFonts w:ascii="Arial" w:hAnsi="Arial" w:cs="Arial"/>
                <w:lang w:val="el-GR"/>
              </w:rPr>
              <w:t>των μας στους</w:t>
            </w:r>
            <w:r w:rsidRPr="008337AB">
              <w:rPr>
                <w:rFonts w:ascii="Arial" w:hAnsi="Arial" w:cs="Arial"/>
                <w:lang w:val="el-GR"/>
              </w:rPr>
              <w:t xml:space="preserve"> επαγγελματίες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 xml:space="preserve">υγείας. </w:t>
            </w:r>
          </w:p>
        </w:tc>
      </w:tr>
      <w:tr w:rsidR="007E1D96" w:rsidRPr="00E63831" w:rsidTr="00AE1E3B">
        <w:trPr>
          <w:cantSplit/>
          <w:trHeight w:val="3454"/>
        </w:trPr>
        <w:tc>
          <w:tcPr>
            <w:tcW w:w="2376" w:type="dxa"/>
            <w:shd w:val="clear" w:color="auto" w:fill="B2A1C7" w:themeFill="accent4" w:themeFillTint="99"/>
          </w:tcPr>
          <w:p w:rsidR="00E7748B" w:rsidRDefault="00E7748B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ΕΚΠΑΙΔΕΥΤΙΚΑ ΟΦΕΛΗ </w:t>
            </w:r>
          </w:p>
          <w:p w:rsidR="007E1D96" w:rsidRPr="00E63831" w:rsidRDefault="007E1D96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 w:rsidRPr="00E63831">
              <w:rPr>
                <w:rFonts w:ascii="Arial" w:hAnsi="Arial" w:cs="Arial"/>
                <w:b/>
                <w:lang w:val="pl-PL"/>
              </w:rPr>
              <w:t>(</w:t>
            </w:r>
            <w:r w:rsidR="00E7748B">
              <w:rPr>
                <w:rFonts w:ascii="Arial" w:hAnsi="Arial" w:cs="Arial"/>
                <w:b/>
                <w:lang w:val="pl-PL"/>
              </w:rPr>
              <w:t>γενικό</w:t>
            </w:r>
            <w:r w:rsidRPr="00E63831">
              <w:rPr>
                <w:rFonts w:ascii="Arial" w:hAnsi="Arial" w:cs="Arial"/>
                <w:b/>
                <w:lang w:val="pl-PL"/>
              </w:rPr>
              <w:t>):</w:t>
            </w:r>
          </w:p>
          <w:p w:rsidR="007E1D96" w:rsidRPr="00E63831" w:rsidRDefault="007E1D96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  <w:p w:rsidR="007E1D96" w:rsidRPr="00E63831" w:rsidRDefault="007E1D96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371" w:type="dxa"/>
          </w:tcPr>
          <w:p w:rsidR="007E1D96" w:rsidRPr="008337AB" w:rsidRDefault="002669C0" w:rsidP="008862B2">
            <w:pPr>
              <w:spacing w:after="0" w:line="240" w:lineRule="auto"/>
              <w:rPr>
                <w:rFonts w:ascii="Arial" w:hAnsi="Arial" w:cs="Arial"/>
                <w:lang w:val="el-GR"/>
              </w:rPr>
            </w:pPr>
            <w:r w:rsidRPr="008337AB">
              <w:rPr>
                <w:rFonts w:ascii="Arial" w:hAnsi="Arial" w:cs="Arial"/>
                <w:lang w:val="el-GR"/>
              </w:rPr>
              <w:t>Κατά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την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ολοκλήρωση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της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ενότητας, οι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συμμετέχοντες θα είναι σε</w:t>
            </w:r>
            <w:r w:rsidR="00B266CD" w:rsidRP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θέση να:</w:t>
            </w:r>
          </w:p>
          <w:p w:rsidR="00C51C16" w:rsidRPr="008337AB" w:rsidRDefault="00C51C16" w:rsidP="008862B2">
            <w:pPr>
              <w:spacing w:after="0" w:line="240" w:lineRule="auto"/>
              <w:rPr>
                <w:rFonts w:ascii="Arial" w:hAnsi="Arial" w:cs="Arial"/>
                <w:lang w:val="el-GR"/>
              </w:rPr>
            </w:pPr>
          </w:p>
          <w:p w:rsidR="005031D1" w:rsidRPr="008337AB" w:rsidRDefault="00B868F2" w:rsidP="005031D1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i/>
                <w:szCs w:val="20"/>
                <w:lang w:val="el-GR"/>
              </w:rPr>
            </w:pPr>
            <w:r>
              <w:rPr>
                <w:rFonts w:ascii="Arial" w:hAnsi="Arial" w:cs="Arial"/>
                <w:i/>
                <w:szCs w:val="20"/>
                <w:lang w:val="el-GR"/>
              </w:rPr>
              <w:t>Κατανοήσουν τις διαστάσεις της εγγραμματοσύνης της υγείας και να μπορούν να ερευνήσουν και να εφαρμόσουν πληροφορί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>ες σε σχέση με την υγεία με ακρίβεια</w:t>
            </w:r>
            <w:r>
              <w:rPr>
                <w:rFonts w:ascii="Arial" w:hAnsi="Arial" w:cs="Arial"/>
                <w:i/>
                <w:szCs w:val="20"/>
                <w:lang w:val="el-GR"/>
              </w:rPr>
              <w:t xml:space="preserve">. </w:t>
            </w:r>
          </w:p>
          <w:p w:rsidR="005031D1" w:rsidRPr="008337AB" w:rsidRDefault="00BD4A60" w:rsidP="005031D1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i/>
                <w:szCs w:val="20"/>
                <w:lang w:val="el-GR"/>
              </w:rPr>
            </w:pP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Αναγνωρίσουν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ένα πρόβλημα υγείας και να το περιγράψουν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με ακρίβεια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 xml:space="preserve"> (αξιολόγηση, σωστή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κρίση και εφαρμογή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συγκεκριμένων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="00B266CD" w:rsidRPr="008337AB">
              <w:rPr>
                <w:rFonts w:ascii="Arial" w:hAnsi="Arial" w:cs="Arial"/>
                <w:i/>
                <w:szCs w:val="20"/>
                <w:lang w:val="el-GR"/>
              </w:rPr>
              <w:t xml:space="preserve"> πληροφοριών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αναφορικά με την </w:t>
            </w:r>
            <w:r w:rsidR="00777E4E" w:rsidRPr="008337AB">
              <w:rPr>
                <w:rFonts w:ascii="Arial" w:hAnsi="Arial" w:cs="Arial"/>
                <w:i/>
                <w:szCs w:val="20"/>
                <w:lang w:val="el-GR"/>
              </w:rPr>
              <w:t>άνοια για την περιγραφή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="00777E4E" w:rsidRPr="008337AB">
              <w:rPr>
                <w:rFonts w:ascii="Arial" w:hAnsi="Arial" w:cs="Arial"/>
                <w:i/>
                <w:szCs w:val="20"/>
                <w:lang w:val="el-GR"/>
              </w:rPr>
              <w:t>συμπτωμάτων)</w:t>
            </w:r>
            <w:r w:rsidR="009C7E97" w:rsidRPr="008337AB">
              <w:rPr>
                <w:rFonts w:ascii="Arial" w:hAnsi="Arial" w:cs="Arial"/>
                <w:i/>
                <w:szCs w:val="20"/>
                <w:lang w:val="el-GR"/>
              </w:rPr>
              <w:t>.</w:t>
            </w:r>
          </w:p>
          <w:p w:rsidR="005031D1" w:rsidRPr="008337AB" w:rsidRDefault="005A6B32" w:rsidP="005031D1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i/>
                <w:szCs w:val="20"/>
                <w:lang w:val="el-GR"/>
              </w:rPr>
            </w:pP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Αναγνωρίσουν πληροφορίες που πρέπει να δοθούν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στους επαγγελματίες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υγείας και να είναι σε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θέση να επεξεργαστούν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τις απαντήσεις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τους με ακρίβεια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 xml:space="preserve">. </w:t>
            </w:r>
          </w:p>
          <w:p w:rsidR="005031D1" w:rsidRPr="008337AB" w:rsidRDefault="009C7E97" w:rsidP="005031D1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i/>
                <w:szCs w:val="20"/>
                <w:lang w:val="el-GR"/>
              </w:rPr>
            </w:pP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Επικοινωνήσουν επιτυχώς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με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τους επαγγελματίες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 xml:space="preserve">υγείας και τα 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ευπαθή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άτομα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ή τα άτομα που πάσχουν από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άνοια.</w:t>
            </w:r>
          </w:p>
          <w:p w:rsidR="005031D1" w:rsidRPr="008337AB" w:rsidRDefault="000E0DBF" w:rsidP="005031D1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i/>
                <w:szCs w:val="20"/>
                <w:lang w:val="el-GR"/>
              </w:rPr>
            </w:pP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Είναι σε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θέση να διαχωρίσουν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τις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δικές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 xml:space="preserve">τους 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προσωπικές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ανάγκες από τις ανάγκες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των ατόμων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="002B18E7" w:rsidRPr="008337AB">
              <w:rPr>
                <w:rFonts w:ascii="Arial" w:hAnsi="Arial" w:cs="Arial"/>
                <w:i/>
                <w:szCs w:val="20"/>
                <w:lang w:val="el-GR"/>
              </w:rPr>
              <w:t>που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="002B18E7" w:rsidRPr="008337AB">
              <w:rPr>
                <w:rFonts w:ascii="Arial" w:hAnsi="Arial" w:cs="Arial"/>
                <w:i/>
                <w:szCs w:val="20"/>
                <w:lang w:val="el-GR"/>
              </w:rPr>
              <w:t>φροντίζουν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 xml:space="preserve"> (διαχείριση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szCs w:val="20"/>
                <w:lang w:val="el-GR"/>
              </w:rPr>
              <w:t>φορτίου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της φροντίδας).</w:t>
            </w:r>
          </w:p>
          <w:p w:rsidR="00113B1B" w:rsidRPr="00113B1B" w:rsidRDefault="002F7B85" w:rsidP="002F7B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i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Cs w:val="20"/>
                <w:lang w:val="en-US"/>
              </w:rPr>
              <w:t>Αναγνωρίσουν</w:t>
            </w:r>
            <w:proofErr w:type="spellEnd"/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Cs w:val="20"/>
                <w:lang w:val="en-US"/>
              </w:rPr>
              <w:t>μια</w:t>
            </w:r>
            <w:proofErr w:type="spellEnd"/>
            <w:r>
              <w:rPr>
                <w:rFonts w:ascii="Arial" w:hAnsi="Arial" w:cs="Arial"/>
                <w:i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Cs w:val="20"/>
                <w:lang w:val="en-US"/>
              </w:rPr>
              <w:t>επείγουσα</w:t>
            </w:r>
            <w:proofErr w:type="spellEnd"/>
            <w:r>
              <w:rPr>
                <w:rFonts w:ascii="Arial" w:hAnsi="Arial" w:cs="Arial"/>
                <w:i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Cs w:val="20"/>
                <w:lang w:val="en-US"/>
              </w:rPr>
              <w:t>κατάσταση</w:t>
            </w:r>
            <w:proofErr w:type="spellEnd"/>
            <w:r w:rsidR="00B266CD">
              <w:rPr>
                <w:rFonts w:ascii="Arial" w:hAnsi="Arial" w:cs="Arial"/>
                <w:i/>
                <w:szCs w:val="20"/>
                <w:lang w:val="el-GR"/>
              </w:rPr>
              <w:t>.</w:t>
            </w:r>
          </w:p>
        </w:tc>
      </w:tr>
      <w:tr w:rsidR="007E1D96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7E1D96" w:rsidRPr="00E63831" w:rsidRDefault="00B266CD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ΕΚΠΑΙΔΕΥΤΙΚΑ ΟΦΕΛ</w:t>
            </w:r>
            <w:r>
              <w:rPr>
                <w:rFonts w:ascii="Arial" w:hAnsi="Arial" w:cs="Arial"/>
                <w:b/>
                <w:lang w:val="el-GR"/>
              </w:rPr>
              <w:t>Η</w:t>
            </w:r>
            <w:r w:rsidR="007E1D96" w:rsidRPr="00B266CD">
              <w:rPr>
                <w:rFonts w:ascii="Arial" w:hAnsi="Arial" w:cs="Arial"/>
                <w:b/>
                <w:lang w:val="pl-PL"/>
              </w:rPr>
              <w:t>:</w:t>
            </w:r>
          </w:p>
          <w:p w:rsidR="007E1D96" w:rsidRPr="00E63831" w:rsidRDefault="007E1D96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371" w:type="dxa"/>
          </w:tcPr>
          <w:p w:rsidR="00EE0040" w:rsidRPr="008337AB" w:rsidRDefault="00930105" w:rsidP="00CD5FD9">
            <w:pPr>
              <w:spacing w:after="0" w:line="240" w:lineRule="auto"/>
              <w:rPr>
                <w:rFonts w:ascii="Arial" w:hAnsi="Arial" w:cs="Arial"/>
                <w:lang w:val="el-GR"/>
              </w:rPr>
            </w:pPr>
            <w:r w:rsidRPr="008337AB">
              <w:rPr>
                <w:rFonts w:ascii="Arial" w:hAnsi="Arial" w:cs="Arial"/>
                <w:lang w:val="el-GR"/>
              </w:rPr>
              <w:t>Κατά</w:t>
            </w:r>
            <w:r w:rsid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την</w:t>
            </w:r>
            <w:r w:rsid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ολοκλήρωση</w:t>
            </w:r>
            <w:r w:rsidR="00B266CD">
              <w:rPr>
                <w:rFonts w:ascii="Arial" w:hAnsi="Arial" w:cs="Arial"/>
                <w:lang w:val="el-GR"/>
              </w:rPr>
              <w:t xml:space="preserve"> της </w:t>
            </w:r>
            <w:r w:rsidRPr="008337AB">
              <w:rPr>
                <w:rFonts w:ascii="Arial" w:hAnsi="Arial" w:cs="Arial"/>
                <w:lang w:val="el-GR"/>
              </w:rPr>
              <w:t>ενότητας, οι</w:t>
            </w:r>
            <w:r w:rsid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συμμετέχοντες θα πρέπει να έχουν</w:t>
            </w:r>
            <w:r w:rsid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ενισχύσει</w:t>
            </w:r>
            <w:r w:rsid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>τις παρακάτω</w:t>
            </w:r>
            <w:r w:rsidR="00B266CD">
              <w:rPr>
                <w:rFonts w:ascii="Arial" w:hAnsi="Arial" w:cs="Arial"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lang w:val="el-GR"/>
              </w:rPr>
              <w:t xml:space="preserve">δεξιότητες: </w:t>
            </w:r>
          </w:p>
          <w:p w:rsidR="00C51C16" w:rsidRPr="008337AB" w:rsidRDefault="00C51C16" w:rsidP="00CD5FD9">
            <w:pPr>
              <w:spacing w:after="0" w:line="240" w:lineRule="auto"/>
              <w:rPr>
                <w:rFonts w:ascii="Arial" w:hAnsi="Arial" w:cs="Arial"/>
                <w:i/>
                <w:highlight w:val="yellow"/>
                <w:lang w:val="el-GR"/>
              </w:rPr>
            </w:pPr>
          </w:p>
          <w:p w:rsidR="00BB46DF" w:rsidRPr="00B266CD" w:rsidRDefault="003772AC" w:rsidP="00EE0040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Arial" w:hAnsi="Arial" w:cs="Arial"/>
                <w:i/>
                <w:lang w:val="el-GR"/>
              </w:rPr>
            </w:pPr>
            <w:r w:rsidRPr="00B266CD">
              <w:rPr>
                <w:rFonts w:ascii="Arial" w:hAnsi="Arial" w:cs="Arial"/>
                <w:i/>
                <w:lang w:val="el-GR"/>
              </w:rPr>
              <w:t>Επικοινωνία σε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B266CD">
              <w:rPr>
                <w:rFonts w:ascii="Arial" w:hAnsi="Arial" w:cs="Arial"/>
                <w:i/>
                <w:lang w:val="el-GR"/>
              </w:rPr>
              <w:t>συνθήκες που αφορούν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B266CD">
              <w:rPr>
                <w:rFonts w:ascii="Arial" w:hAnsi="Arial" w:cs="Arial"/>
                <w:i/>
                <w:lang w:val="el-GR"/>
              </w:rPr>
              <w:t>στην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B266CD">
              <w:rPr>
                <w:rFonts w:ascii="Arial" w:hAnsi="Arial" w:cs="Arial"/>
                <w:i/>
                <w:lang w:val="el-GR"/>
              </w:rPr>
              <w:t xml:space="preserve">φροντίδα </w:t>
            </w:r>
            <w:r w:rsidR="00B266CD" w:rsidRPr="00B266CD">
              <w:rPr>
                <w:rFonts w:ascii="Arial" w:hAnsi="Arial" w:cs="Arial"/>
                <w:i/>
                <w:lang w:val="el-GR"/>
              </w:rPr>
              <w:t>της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B266CD">
              <w:rPr>
                <w:rFonts w:ascii="Arial" w:hAnsi="Arial" w:cs="Arial"/>
                <w:i/>
                <w:lang w:val="el-GR"/>
              </w:rPr>
              <w:t>υγείας</w:t>
            </w:r>
          </w:p>
          <w:p w:rsidR="002F1B96" w:rsidRPr="008337AB" w:rsidRDefault="00E001B1" w:rsidP="00EE0040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Arial" w:hAnsi="Arial" w:cs="Arial"/>
                <w:i/>
                <w:lang w:val="el-GR"/>
              </w:rPr>
            </w:pPr>
            <w:r w:rsidRPr="008337AB">
              <w:rPr>
                <w:rFonts w:ascii="Arial" w:hAnsi="Arial" w:cs="Arial"/>
                <w:i/>
                <w:lang w:val="el-GR"/>
              </w:rPr>
              <w:t>Προετοιμασία για επίσκεψη που αφορά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στην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φροντίδα 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της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υγείας </w:t>
            </w:r>
          </w:p>
          <w:p w:rsidR="002F1B96" w:rsidRPr="00B266CD" w:rsidRDefault="00E001B1" w:rsidP="00EE0040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Arial" w:hAnsi="Arial" w:cs="Arial"/>
                <w:i/>
                <w:lang w:val="el-GR"/>
              </w:rPr>
            </w:pPr>
            <w:r w:rsidRPr="00B266CD">
              <w:rPr>
                <w:rFonts w:ascii="Arial" w:hAnsi="Arial" w:cs="Arial"/>
                <w:i/>
                <w:lang w:val="el-GR"/>
              </w:rPr>
              <w:t>Βήματα σε περίπτωση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B266CD">
              <w:rPr>
                <w:rFonts w:ascii="Arial" w:hAnsi="Arial" w:cs="Arial"/>
                <w:i/>
                <w:lang w:val="el-GR"/>
              </w:rPr>
              <w:t>έκτακτης ανάγκης</w:t>
            </w:r>
          </w:p>
          <w:p w:rsidR="007E1D96" w:rsidRPr="00B266CD" w:rsidRDefault="006B2DC4" w:rsidP="00B03529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Arial" w:hAnsi="Arial" w:cs="Arial"/>
                <w:i/>
                <w:lang w:val="el-GR"/>
              </w:rPr>
            </w:pPr>
            <w:r w:rsidRPr="00B266CD">
              <w:rPr>
                <w:rFonts w:ascii="Arial" w:hAnsi="Arial" w:cs="Arial"/>
                <w:i/>
                <w:lang w:val="el-GR"/>
              </w:rPr>
              <w:t>Εποικοδομητική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proofErr w:type="spellStart"/>
            <w:r w:rsidR="00B03529" w:rsidRPr="00B266CD">
              <w:rPr>
                <w:rFonts w:ascii="Arial" w:hAnsi="Arial" w:cs="Arial"/>
                <w:i/>
                <w:lang w:val="el-GR"/>
              </w:rPr>
              <w:t>διάδραση</w:t>
            </w:r>
            <w:proofErr w:type="spellEnd"/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="00B03529" w:rsidRPr="00B266CD">
              <w:rPr>
                <w:rFonts w:ascii="Arial" w:hAnsi="Arial" w:cs="Arial"/>
                <w:i/>
                <w:lang w:val="el-GR"/>
              </w:rPr>
              <w:t>μεταξύ επαγγελματιών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="00B03529" w:rsidRPr="00B266CD">
              <w:rPr>
                <w:rFonts w:ascii="Arial" w:hAnsi="Arial" w:cs="Arial"/>
                <w:i/>
                <w:lang w:val="el-GR"/>
              </w:rPr>
              <w:t xml:space="preserve">υγείας </w:t>
            </w:r>
            <w:r w:rsidR="00B266CD">
              <w:rPr>
                <w:rFonts w:ascii="Arial" w:hAnsi="Arial" w:cs="Arial"/>
                <w:i/>
                <w:lang w:val="el-GR"/>
              </w:rPr>
              <w:t>και</w:t>
            </w:r>
            <w:r w:rsidR="00B266CD">
              <w:rPr>
                <w:rFonts w:ascii="Arial" w:hAnsi="Arial" w:cs="Arial"/>
                <w:i/>
                <w:szCs w:val="20"/>
                <w:lang w:val="el-GR"/>
              </w:rPr>
              <w:t xml:space="preserve"> ευπαθών ατόμων ή ατόμων που πάσχουν από </w:t>
            </w:r>
            <w:r w:rsidR="00B266CD" w:rsidRPr="008337AB">
              <w:rPr>
                <w:rFonts w:ascii="Arial" w:hAnsi="Arial" w:cs="Arial"/>
                <w:i/>
                <w:szCs w:val="20"/>
                <w:lang w:val="el-GR"/>
              </w:rPr>
              <w:t>άνοια</w:t>
            </w:r>
          </w:p>
        </w:tc>
      </w:tr>
      <w:tr w:rsidR="007E1D96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7E1D96" w:rsidRPr="00E63831" w:rsidRDefault="0017653A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el-GR"/>
              </w:rPr>
              <w:t>ΔΙΑΡΚΕΙΑ</w:t>
            </w:r>
            <w:r w:rsidR="007E1D96" w:rsidRPr="00E63831">
              <w:rPr>
                <w:rFonts w:ascii="Arial" w:hAnsi="Arial" w:cs="Arial"/>
                <w:b/>
                <w:lang w:val="pl-PL"/>
              </w:rPr>
              <w:t>:</w:t>
            </w:r>
          </w:p>
          <w:p w:rsidR="007E1D96" w:rsidRPr="00E63831" w:rsidRDefault="007E1D96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371" w:type="dxa"/>
          </w:tcPr>
          <w:p w:rsidR="007E1D96" w:rsidRPr="009E46E6" w:rsidRDefault="009E46E6" w:rsidP="008862B2">
            <w:pPr>
              <w:spacing w:after="0" w:line="240" w:lineRule="auto"/>
              <w:rPr>
                <w:rFonts w:ascii="Arial" w:hAnsi="Arial" w:cs="Arial"/>
                <w:highlight w:val="yellow"/>
                <w:lang w:val="el-GR"/>
              </w:rPr>
            </w:pPr>
            <w:r>
              <w:rPr>
                <w:rFonts w:ascii="Arial" w:hAnsi="Arial" w:cs="Arial"/>
                <w:lang w:val="pl-PL"/>
              </w:rPr>
              <w:t xml:space="preserve">2 </w:t>
            </w:r>
            <w:r>
              <w:rPr>
                <w:rFonts w:ascii="Arial" w:hAnsi="Arial" w:cs="Arial"/>
                <w:lang w:val="el-GR"/>
              </w:rPr>
              <w:t>ώρες</w:t>
            </w:r>
          </w:p>
        </w:tc>
      </w:tr>
      <w:tr w:rsidR="007E1D96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7E1D96" w:rsidRPr="00E63831" w:rsidRDefault="0017653A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ΥΛΙΚΟ</w:t>
            </w:r>
            <w:r w:rsidR="007E1D96" w:rsidRPr="00E63831">
              <w:rPr>
                <w:rFonts w:ascii="Arial" w:hAnsi="Arial" w:cs="Arial"/>
                <w:b/>
                <w:lang w:val="pl-PL"/>
              </w:rPr>
              <w:t>:</w:t>
            </w:r>
          </w:p>
          <w:p w:rsidR="007E1D96" w:rsidRPr="00E63831" w:rsidRDefault="007E1D96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371" w:type="dxa"/>
          </w:tcPr>
          <w:p w:rsidR="007E1D96" w:rsidRPr="00E63831" w:rsidRDefault="00C33B30" w:rsidP="00C33B30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Πολυμέσα, </w:t>
            </w:r>
            <w:r>
              <w:rPr>
                <w:rFonts w:ascii="Arial" w:hAnsi="Arial" w:cs="Arial"/>
                <w:lang w:val="en-US"/>
              </w:rPr>
              <w:t>PPT</w:t>
            </w:r>
            <w:r w:rsidRPr="008337AB">
              <w:rPr>
                <w:rFonts w:ascii="Arial" w:hAnsi="Arial" w:cs="Arial"/>
                <w:lang w:val="el-GR"/>
              </w:rPr>
              <w:t xml:space="preserve"> </w:t>
            </w:r>
            <w:r>
              <w:rPr>
                <w:rFonts w:ascii="Arial" w:hAnsi="Arial" w:cs="Arial"/>
              </w:rPr>
              <w:t>παρουσιάσεις, χαρτιά, μολύβια, εγχειρίδιομάθητή, βιβλίο ασκήσεων μαθητή, ηλεκτρονικές ταμπλέτες</w:t>
            </w:r>
          </w:p>
        </w:tc>
      </w:tr>
      <w:tr w:rsidR="007E1D96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7E1D96" w:rsidRPr="00E63831" w:rsidRDefault="003D6234" w:rsidP="008862B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ΣΕΙΡΑ ΔΡΑΣΤΗΡΙΟΤΗΤΩΝ</w:t>
            </w:r>
            <w:r w:rsidR="007E1D96" w:rsidRPr="00E63831">
              <w:rPr>
                <w:rFonts w:ascii="Arial" w:hAnsi="Arial" w:cs="Arial"/>
                <w:b/>
                <w:lang w:val="en-US"/>
              </w:rPr>
              <w:t>:</w:t>
            </w:r>
          </w:p>
          <w:p w:rsidR="007E1D96" w:rsidRPr="00E63831" w:rsidRDefault="007E1D96" w:rsidP="008862B2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7371" w:type="dxa"/>
          </w:tcPr>
          <w:p w:rsidR="002A1146" w:rsidRPr="008337AB" w:rsidRDefault="00D73F60" w:rsidP="002A1146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 xml:space="preserve">Βήμα 1 </w:t>
            </w:r>
          </w:p>
          <w:p w:rsidR="00714092" w:rsidRPr="008337AB" w:rsidRDefault="00D73F60" w:rsidP="002A1146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>Εισαγωγή</w:t>
            </w:r>
            <w:r w:rsidR="00BA0D13" w:rsidRPr="008337AB">
              <w:rPr>
                <w:rFonts w:ascii="Arial" w:hAnsi="Arial" w:cs="Arial"/>
                <w:b/>
                <w:lang w:val="el-GR"/>
              </w:rPr>
              <w:t xml:space="preserve"> (</w:t>
            </w:r>
            <w:r w:rsidR="00BA0D13" w:rsidRPr="00BA0D13">
              <w:rPr>
                <w:rFonts w:ascii="Arial" w:hAnsi="Arial" w:cs="Arial"/>
                <w:b/>
                <w:lang w:val="en-US"/>
              </w:rPr>
              <w:t>PPT</w:t>
            </w:r>
            <w:r w:rsidR="00BA0D13" w:rsidRPr="008337AB">
              <w:rPr>
                <w:rFonts w:ascii="Arial" w:hAnsi="Arial" w:cs="Arial"/>
                <w:b/>
                <w:lang w:val="el-GR"/>
              </w:rPr>
              <w:t xml:space="preserve"> </w:t>
            </w:r>
            <w:r w:rsidR="00B266CD">
              <w:rPr>
                <w:rFonts w:ascii="Arial" w:hAnsi="Arial" w:cs="Arial"/>
                <w:b/>
                <w:lang w:val="el-GR"/>
              </w:rPr>
              <w:t>ΕΝΟΤΗΤΑ</w:t>
            </w:r>
            <w:r w:rsidR="00BA0D13" w:rsidRPr="008337AB">
              <w:rPr>
                <w:rFonts w:ascii="Arial" w:hAnsi="Arial" w:cs="Arial"/>
                <w:b/>
                <w:lang w:val="el-GR"/>
              </w:rPr>
              <w:t>1_</w:t>
            </w:r>
            <w:r w:rsidR="00E02BAC" w:rsidRPr="008337AB">
              <w:rPr>
                <w:rFonts w:ascii="Arial" w:hAnsi="Arial" w:cs="Arial"/>
                <w:b/>
                <w:lang w:val="el-GR"/>
              </w:rPr>
              <w:t>ΒΗΜΑ</w:t>
            </w:r>
            <w:r w:rsidR="00BA0D13" w:rsidRPr="008337AB">
              <w:rPr>
                <w:rFonts w:ascii="Arial" w:hAnsi="Arial" w:cs="Arial"/>
                <w:b/>
                <w:lang w:val="el-GR"/>
              </w:rPr>
              <w:t>1)</w:t>
            </w:r>
          </w:p>
          <w:p w:rsidR="00714092" w:rsidRPr="008337AB" w:rsidRDefault="00714092" w:rsidP="002A1146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>(</w:t>
            </w:r>
            <w:r w:rsidR="002A1146" w:rsidRPr="008337AB">
              <w:rPr>
                <w:rFonts w:ascii="Arial" w:hAnsi="Arial" w:cs="Arial"/>
                <w:b/>
                <w:lang w:val="el-GR"/>
              </w:rPr>
              <w:t xml:space="preserve">10 </w:t>
            </w:r>
            <w:r w:rsidR="006804CD" w:rsidRPr="008337AB">
              <w:rPr>
                <w:rFonts w:ascii="Arial" w:hAnsi="Arial" w:cs="Arial"/>
                <w:b/>
                <w:lang w:val="el-GR"/>
              </w:rPr>
              <w:t>λεπτά</w:t>
            </w:r>
            <w:r w:rsidRPr="008337AB">
              <w:rPr>
                <w:rFonts w:ascii="Arial" w:hAnsi="Arial" w:cs="Arial"/>
                <w:b/>
                <w:lang w:val="el-GR"/>
              </w:rPr>
              <w:t>)</w:t>
            </w:r>
          </w:p>
          <w:p w:rsidR="00C51C16" w:rsidRPr="008337AB" w:rsidRDefault="00C51C16" w:rsidP="002A1146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</w:p>
          <w:p w:rsidR="00714092" w:rsidRPr="001D64C7" w:rsidRDefault="00714092" w:rsidP="002C56B6">
            <w:pPr>
              <w:spacing w:after="0" w:line="240" w:lineRule="auto"/>
              <w:rPr>
                <w:rFonts w:ascii="Arial" w:hAnsi="Arial" w:cs="Arial"/>
                <w:i/>
                <w:lang w:val="pl-PL"/>
              </w:rPr>
            </w:pPr>
            <w:r w:rsidRPr="008337AB">
              <w:rPr>
                <w:rFonts w:ascii="Arial" w:hAnsi="Arial" w:cs="Arial"/>
                <w:b/>
                <w:i/>
                <w:lang w:val="el-GR"/>
              </w:rPr>
              <w:t>“</w:t>
            </w:r>
            <w:r w:rsidR="007C78E7" w:rsidRPr="008337AB">
              <w:rPr>
                <w:rFonts w:ascii="Arial" w:hAnsi="Arial" w:cs="Arial"/>
                <w:i/>
                <w:lang w:val="el-GR"/>
              </w:rPr>
              <w:t>Πότε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="007C78E7" w:rsidRPr="008337AB">
              <w:rPr>
                <w:rFonts w:ascii="Arial" w:hAnsi="Arial" w:cs="Arial"/>
                <w:i/>
                <w:lang w:val="el-GR"/>
              </w:rPr>
              <w:t xml:space="preserve">ήταν η τελευταία φορά που επισκέφθηκα </w:t>
            </w:r>
            <w:r w:rsidR="00B266CD" w:rsidRPr="008337AB">
              <w:rPr>
                <w:rFonts w:ascii="Arial" w:hAnsi="Arial" w:cs="Arial"/>
                <w:i/>
                <w:lang w:val="el-GR"/>
              </w:rPr>
              <w:t>έναν</w:t>
            </w:r>
            <w:r w:rsidR="007C78E7" w:rsidRPr="008337AB">
              <w:rPr>
                <w:rFonts w:ascii="Arial" w:hAnsi="Arial" w:cs="Arial"/>
                <w:i/>
                <w:lang w:val="el-GR"/>
              </w:rPr>
              <w:t xml:space="preserve"> γιατρό και πόσο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="00B266CD" w:rsidRPr="008337AB">
              <w:rPr>
                <w:rFonts w:ascii="Arial" w:hAnsi="Arial" w:cs="Arial"/>
                <w:i/>
                <w:lang w:val="el-GR"/>
              </w:rPr>
              <w:t>διήρκησε</w:t>
            </w:r>
            <w:r w:rsidR="007C78E7" w:rsidRPr="008337AB">
              <w:rPr>
                <w:rFonts w:ascii="Arial" w:hAnsi="Arial" w:cs="Arial"/>
                <w:i/>
                <w:lang w:val="el-GR"/>
              </w:rPr>
              <w:t xml:space="preserve"> η επίσκεψη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="007C78E7" w:rsidRPr="008337AB">
              <w:rPr>
                <w:rFonts w:ascii="Arial" w:hAnsi="Arial" w:cs="Arial"/>
                <w:i/>
                <w:lang w:val="el-GR"/>
              </w:rPr>
              <w:t>μου?</w:t>
            </w:r>
            <w:r w:rsidR="001D64C7" w:rsidRPr="008337AB">
              <w:rPr>
                <w:rFonts w:ascii="Arial" w:hAnsi="Arial" w:cs="Arial"/>
                <w:i/>
                <w:lang w:val="el-GR"/>
              </w:rPr>
              <w:t>”</w:t>
            </w:r>
          </w:p>
          <w:p w:rsidR="00714092" w:rsidRPr="008337AB" w:rsidRDefault="00714092" w:rsidP="002C56B6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</w:p>
          <w:p w:rsidR="006A2C1F" w:rsidRDefault="00F5529A" w:rsidP="002C56B6">
            <w:pPr>
              <w:spacing w:after="0" w:line="240" w:lineRule="auto"/>
              <w:rPr>
                <w:rFonts w:ascii="Arial" w:hAnsi="Arial" w:cs="Arial"/>
                <w:i/>
                <w:lang w:val="pl-PL"/>
              </w:rPr>
            </w:pPr>
            <w:r>
              <w:rPr>
                <w:rFonts w:ascii="Arial" w:hAnsi="Arial" w:cs="Arial"/>
                <w:i/>
                <w:lang w:val="pl-PL"/>
              </w:rPr>
              <w:t>Παρουσίαση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="00B266CD">
              <w:rPr>
                <w:rFonts w:ascii="Arial" w:hAnsi="Arial" w:cs="Arial"/>
                <w:i/>
                <w:lang w:val="pl-PL"/>
              </w:rPr>
              <w:t>της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ομάδας και των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 xml:space="preserve">συμμετεχόντων. </w:t>
            </w:r>
          </w:p>
          <w:p w:rsidR="007E1D96" w:rsidRPr="00BB1D02" w:rsidRDefault="00A53543" w:rsidP="00A53543">
            <w:pPr>
              <w:spacing w:after="0" w:line="240" w:lineRule="auto"/>
              <w:rPr>
                <w:rFonts w:ascii="Arial" w:hAnsi="Arial" w:cs="Arial"/>
                <w:i/>
                <w:lang w:val="pl-PL"/>
              </w:rPr>
            </w:pPr>
            <w:r>
              <w:rPr>
                <w:rFonts w:ascii="Arial" w:hAnsi="Arial" w:cs="Arial"/>
                <w:i/>
                <w:lang w:val="pl-PL"/>
              </w:rPr>
              <w:t>Ο κάθε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συμμετέχοντας θα πρέπει να γράψει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σε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ένα χαρτί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 w:rsidR="00B266CD">
              <w:rPr>
                <w:rFonts w:ascii="Arial" w:hAnsi="Arial" w:cs="Arial"/>
                <w:i/>
                <w:lang w:val="pl-PL"/>
              </w:rPr>
              <w:t>τη</w:t>
            </w:r>
            <w:r w:rsidR="00B266CD">
              <w:rPr>
                <w:rFonts w:ascii="Arial" w:hAnsi="Arial" w:cs="Arial"/>
                <w:i/>
                <w:lang w:val="el-GR"/>
              </w:rPr>
              <w:t>ν</w:t>
            </w:r>
            <w:r>
              <w:rPr>
                <w:rFonts w:ascii="Arial" w:hAnsi="Arial" w:cs="Arial"/>
                <w:i/>
                <w:lang w:val="pl-PL"/>
              </w:rPr>
              <w:t xml:space="preserve"> απάντηση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στην επόμενη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ερώτηση</w:t>
            </w:r>
            <w:r w:rsidRPr="008337AB">
              <w:rPr>
                <w:rFonts w:ascii="Arial" w:hAnsi="Arial" w:cs="Arial"/>
                <w:i/>
                <w:lang w:val="el-GR"/>
              </w:rPr>
              <w:t>:</w:t>
            </w:r>
            <w:r>
              <w:rPr>
                <w:rFonts w:ascii="Arial" w:hAnsi="Arial" w:cs="Arial"/>
                <w:i/>
                <w:lang w:val="pl-PL"/>
              </w:rPr>
              <w:t>Φανταστείτε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ότι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είσαστε επαγγελματίας υγείας. Τι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είδους πληροφορίες θα χρειαζόσασταν από τον πελάτη σας προκειμένου να τον βοηθήσετε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με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τον καλύτερο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δυνατό</w:t>
            </w:r>
            <w:r w:rsidR="00B266CD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τρόπο?</w:t>
            </w:r>
          </w:p>
        </w:tc>
      </w:tr>
      <w:tr w:rsidR="007E1D96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7E1D96" w:rsidRPr="008337AB" w:rsidRDefault="007E1D96" w:rsidP="008862B2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</w:p>
        </w:tc>
        <w:tc>
          <w:tcPr>
            <w:tcW w:w="7371" w:type="dxa"/>
          </w:tcPr>
          <w:p w:rsidR="00BA0D13" w:rsidRPr="008337AB" w:rsidRDefault="00444FE8" w:rsidP="00A90BD5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pl-PL"/>
              </w:rPr>
              <w:t>Βήμα 2</w:t>
            </w:r>
            <w:r w:rsidR="00A90BD5" w:rsidRPr="00E63831">
              <w:rPr>
                <w:rFonts w:ascii="Arial" w:hAnsi="Arial" w:cs="Arial"/>
                <w:b/>
                <w:lang w:val="pl-PL"/>
              </w:rPr>
              <w:t xml:space="preserve"> –  </w:t>
            </w:r>
            <w:r w:rsidRPr="008337AB">
              <w:rPr>
                <w:rFonts w:ascii="Arial" w:hAnsi="Arial" w:cs="Arial"/>
                <w:b/>
                <w:lang w:val="el-GR"/>
              </w:rPr>
              <w:t>Εισαγωγή</w:t>
            </w:r>
            <w:r w:rsidR="00B266CD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b/>
                <w:lang w:val="el-GR"/>
              </w:rPr>
              <w:t>στο</w:t>
            </w:r>
            <w:r w:rsidR="00B266CD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b/>
                <w:lang w:val="el-GR"/>
              </w:rPr>
              <w:t xml:space="preserve">θέμα </w:t>
            </w:r>
            <w:r w:rsidR="00B266CD">
              <w:rPr>
                <w:rFonts w:ascii="Arial" w:hAnsi="Arial" w:cs="Arial"/>
                <w:b/>
                <w:lang w:val="el-GR"/>
              </w:rPr>
              <w:t xml:space="preserve">της </w:t>
            </w:r>
            <w:proofErr w:type="spellStart"/>
            <w:r w:rsidRPr="008337AB">
              <w:rPr>
                <w:rFonts w:ascii="Arial" w:hAnsi="Arial" w:cs="Arial"/>
                <w:b/>
                <w:lang w:val="el-GR"/>
              </w:rPr>
              <w:t>εγγραμματοσύνης</w:t>
            </w:r>
            <w:proofErr w:type="spellEnd"/>
            <w:r w:rsidR="00B266CD">
              <w:rPr>
                <w:rFonts w:ascii="Arial" w:hAnsi="Arial" w:cs="Arial"/>
                <w:b/>
                <w:lang w:val="el-GR"/>
              </w:rPr>
              <w:t xml:space="preserve"> της </w:t>
            </w:r>
            <w:r w:rsidRPr="008337AB">
              <w:rPr>
                <w:rFonts w:ascii="Arial" w:hAnsi="Arial" w:cs="Arial"/>
                <w:b/>
                <w:lang w:val="el-GR"/>
              </w:rPr>
              <w:t>υγείας και στην</w:t>
            </w:r>
            <w:r w:rsidR="00B266CD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b/>
                <w:lang w:val="el-GR"/>
              </w:rPr>
              <w:t>ενδυνάμωση</w:t>
            </w:r>
          </w:p>
          <w:p w:rsidR="00BA0D13" w:rsidRPr="008337AB" w:rsidRDefault="00BA0D13" w:rsidP="00A90BD5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>(</w:t>
            </w:r>
            <w:r w:rsidRPr="00BA0D13">
              <w:rPr>
                <w:rFonts w:ascii="Arial" w:hAnsi="Arial" w:cs="Arial"/>
                <w:b/>
                <w:lang w:val="en-US"/>
              </w:rPr>
              <w:t>PPT</w:t>
            </w:r>
            <w:r w:rsidRPr="008337AB">
              <w:rPr>
                <w:rFonts w:ascii="Arial" w:hAnsi="Arial" w:cs="Arial"/>
                <w:b/>
                <w:lang w:val="el-GR"/>
              </w:rPr>
              <w:t xml:space="preserve"> </w:t>
            </w:r>
            <w:r w:rsidR="001A2F84">
              <w:rPr>
                <w:rFonts w:ascii="Arial" w:hAnsi="Arial" w:cs="Arial"/>
                <w:b/>
                <w:lang w:val="el-GR"/>
              </w:rPr>
              <w:t>ΕΝΟΤΗΤΑ</w:t>
            </w:r>
            <w:r w:rsidRPr="008337AB">
              <w:rPr>
                <w:rFonts w:ascii="Arial" w:hAnsi="Arial" w:cs="Arial"/>
                <w:b/>
                <w:lang w:val="el-GR"/>
              </w:rPr>
              <w:t>1_</w:t>
            </w:r>
            <w:r w:rsidR="001A2F84">
              <w:rPr>
                <w:rFonts w:ascii="Arial" w:hAnsi="Arial" w:cs="Arial"/>
                <w:b/>
                <w:lang w:val="el-GR"/>
              </w:rPr>
              <w:t>ΒΗΜΑ</w:t>
            </w:r>
            <w:r w:rsidRPr="008337AB">
              <w:rPr>
                <w:rFonts w:ascii="Arial" w:hAnsi="Arial" w:cs="Arial"/>
                <w:b/>
                <w:lang w:val="el-GR"/>
              </w:rPr>
              <w:t>2)</w:t>
            </w:r>
          </w:p>
          <w:p w:rsidR="00BA0D13" w:rsidRPr="008337AB" w:rsidRDefault="00A90BD5" w:rsidP="00A90BD5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>(15</w:t>
            </w:r>
            <w:r w:rsidR="00E11612" w:rsidRPr="008337AB">
              <w:rPr>
                <w:rFonts w:ascii="Arial" w:hAnsi="Arial" w:cs="Arial"/>
                <w:b/>
                <w:lang w:val="el-GR"/>
              </w:rPr>
              <w:t>λεπτά</w:t>
            </w:r>
            <w:r w:rsidRPr="008337AB">
              <w:rPr>
                <w:rFonts w:ascii="Arial" w:hAnsi="Arial" w:cs="Arial"/>
                <w:b/>
                <w:lang w:val="el-GR"/>
              </w:rPr>
              <w:t>)</w:t>
            </w:r>
          </w:p>
          <w:p w:rsidR="00BA0D13" w:rsidRPr="008337AB" w:rsidRDefault="00BA0D13" w:rsidP="00A90BD5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</w:p>
          <w:p w:rsidR="00503630" w:rsidRPr="002A34C8" w:rsidRDefault="008A5036" w:rsidP="008862B2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 w:rsidRPr="008337AB">
              <w:rPr>
                <w:rFonts w:ascii="Arial" w:hAnsi="Arial" w:cs="Arial"/>
                <w:i/>
                <w:lang w:val="el-GR"/>
              </w:rPr>
              <w:t>Ο εκπαιδευτής θα παρουσιάσει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σύντομα τις βασικές αρχές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της </w:t>
            </w:r>
            <w:proofErr w:type="spellStart"/>
            <w:r w:rsidRPr="008337AB">
              <w:rPr>
                <w:rFonts w:ascii="Arial" w:hAnsi="Arial" w:cs="Arial"/>
                <w:i/>
                <w:lang w:val="el-GR"/>
              </w:rPr>
              <w:t>εγγραμματοσύνης</w:t>
            </w:r>
            <w:proofErr w:type="spellEnd"/>
            <w:r w:rsidR="001A2F84">
              <w:rPr>
                <w:rFonts w:ascii="Arial" w:hAnsi="Arial" w:cs="Arial"/>
                <w:i/>
                <w:lang w:val="el-GR"/>
              </w:rPr>
              <w:t xml:space="preserve"> της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υγείας και 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της </w:t>
            </w:r>
            <w:r w:rsidRPr="008337AB">
              <w:rPr>
                <w:rFonts w:ascii="Arial" w:hAnsi="Arial" w:cs="Arial"/>
                <w:i/>
                <w:lang w:val="el-GR"/>
              </w:rPr>
              <w:t>ενδυνάμωσης βασισμένος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στην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 αντίστοιχη </w:t>
            </w:r>
            <w:r w:rsidR="001A2F84" w:rsidRPr="008337AB">
              <w:rPr>
                <w:rFonts w:ascii="Arial" w:hAnsi="Arial" w:cs="Arial"/>
                <w:i/>
                <w:lang w:val="el-GR"/>
              </w:rPr>
              <w:t>παρουσίαση</w:t>
            </w:r>
            <w:r w:rsidR="002A34C8">
              <w:rPr>
                <w:rFonts w:ascii="Arial" w:hAnsi="Arial" w:cs="Arial"/>
                <w:i/>
                <w:lang w:val="el-GR"/>
              </w:rPr>
              <w:t xml:space="preserve"> και το σχετικό βίντεο (</w:t>
            </w:r>
            <w:r w:rsidR="002A34C8" w:rsidRPr="002A34C8">
              <w:rPr>
                <w:rFonts w:ascii="Arial" w:hAnsi="Arial" w:cs="Arial"/>
                <w:b/>
                <w:lang w:val="en-US"/>
              </w:rPr>
              <w:t>VIDEO</w:t>
            </w:r>
            <w:r w:rsidR="002A34C8" w:rsidRPr="002A34C8">
              <w:rPr>
                <w:rFonts w:ascii="Arial" w:hAnsi="Arial" w:cs="Arial"/>
                <w:b/>
                <w:lang w:val="el-GR"/>
              </w:rPr>
              <w:t>1_ΕΝΟΤΗΤΑ1_ΕΓΓΡΑΜΜΑΤΟΣΥΝΗ_ΥΓΕΙΑΣ</w:t>
            </w:r>
            <w:r w:rsidR="002A34C8">
              <w:rPr>
                <w:rFonts w:ascii="Arial" w:hAnsi="Arial" w:cs="Arial"/>
                <w:b/>
                <w:lang w:val="el-GR"/>
              </w:rPr>
              <w:t>)</w:t>
            </w:r>
            <w:r w:rsidR="002A34C8">
              <w:rPr>
                <w:rFonts w:ascii="Arial" w:hAnsi="Arial" w:cs="Arial"/>
                <w:i/>
                <w:lang w:val="el-GR"/>
              </w:rPr>
              <w:t>.</w:t>
            </w:r>
          </w:p>
          <w:p w:rsidR="00262596" w:rsidRPr="008337AB" w:rsidRDefault="00262596" w:rsidP="008862B2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  <w:p w:rsidR="00BA0D13" w:rsidRDefault="00235EFE" w:rsidP="00503630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Παίρνοντας αποφάσειςγια θέματα που αφορούνστηνάνοια </w:t>
            </w:r>
            <w:r w:rsidR="001A2F84">
              <w:rPr>
                <w:rFonts w:ascii="Arial" w:hAnsi="Arial" w:cs="Arial"/>
                <w:b/>
                <w:lang w:val="pl-PL"/>
              </w:rPr>
              <w:t>(</w:t>
            </w:r>
            <w:r w:rsidR="001A2F84">
              <w:rPr>
                <w:rFonts w:ascii="Arial" w:hAnsi="Arial" w:cs="Arial"/>
                <w:b/>
                <w:lang w:val="el-GR"/>
              </w:rPr>
              <w:t>ΠΑΡΑΡΤΗΜΑ</w:t>
            </w:r>
            <w:r w:rsidR="00BA0D13">
              <w:rPr>
                <w:rFonts w:ascii="Arial" w:hAnsi="Arial" w:cs="Arial"/>
                <w:b/>
                <w:lang w:val="pl-PL"/>
              </w:rPr>
              <w:t>1_</w:t>
            </w:r>
            <w:r w:rsidR="001A2F84">
              <w:rPr>
                <w:rFonts w:ascii="Arial" w:hAnsi="Arial" w:cs="Arial"/>
                <w:b/>
                <w:lang w:val="pl-PL"/>
              </w:rPr>
              <w:t>Ε</w:t>
            </w:r>
            <w:r w:rsidR="001A2F84">
              <w:rPr>
                <w:rFonts w:ascii="Arial" w:hAnsi="Arial" w:cs="Arial"/>
                <w:b/>
                <w:lang w:val="el-GR"/>
              </w:rPr>
              <w:t>ΝΟΤΗΤΑ</w:t>
            </w:r>
            <w:r w:rsidR="00BA0D13">
              <w:rPr>
                <w:rFonts w:ascii="Arial" w:hAnsi="Arial" w:cs="Arial"/>
                <w:b/>
                <w:lang w:val="pl-PL"/>
              </w:rPr>
              <w:t>1_</w:t>
            </w:r>
            <w:r w:rsidR="00DB00C6">
              <w:rPr>
                <w:rFonts w:ascii="Arial" w:hAnsi="Arial" w:cs="Arial"/>
                <w:b/>
                <w:lang w:val="el-GR"/>
              </w:rPr>
              <w:t>ΦΥΛΛΑΔΙΟ</w:t>
            </w:r>
            <w:r w:rsidR="00BA0D13">
              <w:rPr>
                <w:rFonts w:ascii="Arial" w:hAnsi="Arial" w:cs="Arial"/>
                <w:b/>
                <w:lang w:val="pl-PL"/>
              </w:rPr>
              <w:t>)</w:t>
            </w:r>
          </w:p>
          <w:p w:rsidR="00503630" w:rsidRPr="008337AB" w:rsidRDefault="00503630" w:rsidP="00503630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lang w:val="el-GR"/>
              </w:rPr>
            </w:pPr>
            <w:r w:rsidRPr="008337AB">
              <w:rPr>
                <w:rFonts w:ascii="Arial" w:hAnsi="Arial" w:cs="Arial"/>
                <w:b/>
                <w:bCs/>
                <w:iCs/>
                <w:lang w:val="el-GR"/>
              </w:rPr>
              <w:t xml:space="preserve">(15 </w:t>
            </w:r>
            <w:r w:rsidR="001E38E1" w:rsidRPr="008337AB">
              <w:rPr>
                <w:rFonts w:ascii="Arial" w:hAnsi="Arial" w:cs="Arial"/>
                <w:b/>
                <w:bCs/>
                <w:iCs/>
                <w:lang w:val="el-GR"/>
              </w:rPr>
              <w:t>λεπτά</w:t>
            </w:r>
            <w:r w:rsidRPr="008337AB">
              <w:rPr>
                <w:rFonts w:ascii="Arial" w:hAnsi="Arial" w:cs="Arial"/>
                <w:b/>
                <w:bCs/>
                <w:iCs/>
                <w:lang w:val="el-GR"/>
              </w:rPr>
              <w:t>)</w:t>
            </w:r>
          </w:p>
          <w:p w:rsidR="00503630" w:rsidRDefault="001B21C1" w:rsidP="00B574D3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 w:rsidRPr="008337AB">
              <w:rPr>
                <w:rFonts w:ascii="Arial" w:hAnsi="Arial" w:cs="Arial"/>
                <w:i/>
                <w:lang w:val="el-GR"/>
              </w:rPr>
              <w:t>Ο εκπαιδευτής παρουσιάζει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τις βασικές αρχές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της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φροντίδας </w:t>
            </w:r>
            <w:r w:rsidR="001A2F84">
              <w:rPr>
                <w:rFonts w:ascii="Arial" w:hAnsi="Arial" w:cs="Arial"/>
                <w:i/>
                <w:lang w:val="el-GR"/>
              </w:rPr>
              <w:t>σε άτομα ευπαθή ή με άνοια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 και ζητά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από τους </w:t>
            </w:r>
            <w:r w:rsidR="00383C43" w:rsidRPr="008337AB">
              <w:rPr>
                <w:rFonts w:ascii="Arial" w:hAnsi="Arial" w:cs="Arial"/>
                <w:i/>
                <w:lang w:val="el-GR"/>
              </w:rPr>
              <w:t>εκπαιδευόμενους να ετοιμάσουν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="001A2F84" w:rsidRPr="008337AB">
              <w:rPr>
                <w:rFonts w:ascii="Arial" w:hAnsi="Arial" w:cs="Arial"/>
                <w:i/>
                <w:lang w:val="el-GR"/>
              </w:rPr>
              <w:t>ένα</w:t>
            </w:r>
            <w:r w:rsidR="00B574D3" w:rsidRPr="008337AB">
              <w:rPr>
                <w:rFonts w:ascii="Arial" w:hAnsi="Arial" w:cs="Arial"/>
                <w:i/>
                <w:lang w:val="el-GR"/>
              </w:rPr>
              <w:t xml:space="preserve"> φυλλάδιο που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="00B574D3" w:rsidRPr="008337AB">
              <w:rPr>
                <w:rFonts w:ascii="Arial" w:hAnsi="Arial" w:cs="Arial"/>
                <w:i/>
                <w:lang w:val="el-GR"/>
              </w:rPr>
              <w:t xml:space="preserve">εμπεριέχει τα κεφάλαια που θα 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τους </w:t>
            </w:r>
            <w:r w:rsidR="00B574D3" w:rsidRPr="008337AB">
              <w:rPr>
                <w:rFonts w:ascii="Arial" w:hAnsi="Arial" w:cs="Arial"/>
                <w:i/>
                <w:lang w:val="el-GR"/>
              </w:rPr>
              <w:t>ενδιέφερε να διαβάσουν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="00B574D3" w:rsidRPr="008337AB">
              <w:rPr>
                <w:rFonts w:ascii="Arial" w:hAnsi="Arial" w:cs="Arial"/>
                <w:i/>
                <w:lang w:val="el-GR"/>
              </w:rPr>
              <w:t>σε αντίστοιχο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="00B574D3" w:rsidRPr="008337AB">
              <w:rPr>
                <w:rFonts w:ascii="Arial" w:hAnsi="Arial" w:cs="Arial"/>
                <w:i/>
                <w:lang w:val="el-GR"/>
              </w:rPr>
              <w:t>φυλλάδιο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="00B574D3" w:rsidRPr="008337AB">
              <w:rPr>
                <w:rFonts w:ascii="Arial" w:hAnsi="Arial" w:cs="Arial"/>
                <w:i/>
                <w:lang w:val="el-GR"/>
              </w:rPr>
              <w:t>με πληροφορίες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="00B574D3" w:rsidRPr="008337AB">
              <w:rPr>
                <w:rFonts w:ascii="Arial" w:hAnsi="Arial" w:cs="Arial"/>
                <w:i/>
                <w:lang w:val="el-GR"/>
              </w:rPr>
              <w:t>για την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="00B574D3" w:rsidRPr="008337AB">
              <w:rPr>
                <w:rFonts w:ascii="Arial" w:hAnsi="Arial" w:cs="Arial"/>
                <w:i/>
                <w:lang w:val="el-GR"/>
              </w:rPr>
              <w:t>άνοια.</w:t>
            </w:r>
          </w:p>
          <w:p w:rsidR="008337AB" w:rsidRDefault="008337AB" w:rsidP="00B574D3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  <w:p w:rsidR="008337AB" w:rsidRPr="008337AB" w:rsidRDefault="008337AB" w:rsidP="008337AB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 xml:space="preserve">Βήμα 3– Δεξιότητες Επικοινωνίας </w:t>
            </w:r>
          </w:p>
          <w:p w:rsidR="008337AB" w:rsidRPr="008337AB" w:rsidRDefault="008337AB" w:rsidP="008337AB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pl-PL"/>
              </w:rPr>
              <w:t>Εισαγωγήστοθέμα (</w:t>
            </w:r>
            <w:r w:rsidRPr="00BA0D13">
              <w:rPr>
                <w:rFonts w:ascii="Arial" w:hAnsi="Arial" w:cs="Arial"/>
                <w:b/>
                <w:lang w:val="pl-PL"/>
              </w:rPr>
              <w:t xml:space="preserve">PPT </w:t>
            </w:r>
            <w:r w:rsidR="001A2F84">
              <w:rPr>
                <w:rFonts w:ascii="Arial" w:hAnsi="Arial" w:cs="Arial"/>
                <w:b/>
                <w:lang w:val="el-GR"/>
              </w:rPr>
              <w:t>ΕΝΟΤΗΤΑ</w:t>
            </w:r>
            <w:r w:rsidRPr="00BA0D13">
              <w:rPr>
                <w:rFonts w:ascii="Arial" w:hAnsi="Arial" w:cs="Arial"/>
                <w:b/>
                <w:lang w:val="pl-PL"/>
              </w:rPr>
              <w:t>1_</w:t>
            </w:r>
            <w:r>
              <w:rPr>
                <w:rFonts w:ascii="Arial" w:hAnsi="Arial" w:cs="Arial"/>
                <w:b/>
                <w:lang w:val="pl-PL"/>
              </w:rPr>
              <w:t>ΒΗΜΑ3)</w:t>
            </w:r>
          </w:p>
          <w:p w:rsidR="008337AB" w:rsidRDefault="008337AB" w:rsidP="008337AB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(10λεπτά)</w:t>
            </w:r>
          </w:p>
          <w:p w:rsidR="008337AB" w:rsidRDefault="008337AB" w:rsidP="008337AB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  <w:p w:rsidR="008337AB" w:rsidRDefault="008337AB" w:rsidP="008337AB">
            <w:pPr>
              <w:spacing w:after="0" w:line="240" w:lineRule="auto"/>
              <w:rPr>
                <w:rFonts w:ascii="Arial" w:hAnsi="Arial" w:cs="Arial"/>
                <w:i/>
                <w:lang w:val="pl-PL"/>
              </w:rPr>
            </w:pPr>
            <w:r>
              <w:rPr>
                <w:rFonts w:ascii="Arial" w:hAnsi="Arial" w:cs="Arial"/>
                <w:i/>
                <w:lang w:val="pl-PL"/>
              </w:rPr>
              <w:t>Ο εκπαιδευτής παρουσιάζει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τον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 xml:space="preserve">σκοπό </w:t>
            </w:r>
            <w:r w:rsidR="001A2F84">
              <w:rPr>
                <w:rFonts w:ascii="Arial" w:hAnsi="Arial" w:cs="Arial"/>
                <w:i/>
                <w:lang w:val="pl-PL"/>
              </w:rPr>
              <w:t>της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ενότητας και τα εκπαιδευτικά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οφέλη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="001A2F84">
              <w:rPr>
                <w:rFonts w:ascii="Arial" w:hAnsi="Arial" w:cs="Arial"/>
                <w:i/>
                <w:lang w:val="pl-PL"/>
              </w:rPr>
              <w:t xml:space="preserve">της. Στη </w:t>
            </w:r>
            <w:r>
              <w:rPr>
                <w:rFonts w:ascii="Arial" w:hAnsi="Arial" w:cs="Arial"/>
                <w:i/>
                <w:lang w:val="pl-PL"/>
              </w:rPr>
              <w:t>συνέχεια ζητείται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από τους </w:t>
            </w:r>
            <w:r>
              <w:rPr>
                <w:rFonts w:ascii="Arial" w:hAnsi="Arial" w:cs="Arial"/>
                <w:i/>
                <w:lang w:val="pl-PL"/>
              </w:rPr>
              <w:t>συμμετέχοντες να περιγράψουν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σύντομα μια επίσκεψη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στον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γιατρό</w:t>
            </w:r>
            <w:r w:rsidRPr="008337AB">
              <w:rPr>
                <w:rFonts w:ascii="Arial" w:hAnsi="Arial" w:cs="Arial"/>
                <w:i/>
                <w:lang w:val="el-GR"/>
              </w:rPr>
              <w:t>: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Πως περιγράφεται η εμπειρία;</w:t>
            </w:r>
            <w:r>
              <w:rPr>
                <w:rFonts w:ascii="Arial" w:hAnsi="Arial" w:cs="Arial"/>
                <w:i/>
                <w:lang w:val="el-GR"/>
              </w:rPr>
              <w:t xml:space="preserve"> Υπάρχει κατανόηση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μεταξύ των μελών την συζήτησης;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Φεύγουν από τον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γιατρό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με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την αίσθηση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="001A2F84">
              <w:rPr>
                <w:rFonts w:ascii="Arial" w:hAnsi="Arial" w:cs="Arial"/>
                <w:i/>
                <w:lang w:val="pl-PL"/>
              </w:rPr>
              <w:t>ότι απαντήθηκαν οι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="001A2F84">
              <w:rPr>
                <w:rFonts w:ascii="Arial" w:hAnsi="Arial" w:cs="Arial"/>
                <w:i/>
                <w:lang w:val="pl-PL"/>
              </w:rPr>
              <w:t>ερωτήσεις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="001A2F84">
              <w:rPr>
                <w:rFonts w:ascii="Arial" w:hAnsi="Arial" w:cs="Arial"/>
                <w:i/>
                <w:lang w:val="pl-PL"/>
              </w:rPr>
              <w:t>τους</w:t>
            </w:r>
            <w:r w:rsidR="001A2F84">
              <w:rPr>
                <w:rFonts w:ascii="Arial" w:hAnsi="Arial" w:cs="Arial"/>
                <w:i/>
                <w:lang w:val="el-GR"/>
              </w:rPr>
              <w:t>;</w:t>
            </w:r>
            <w:r>
              <w:rPr>
                <w:rFonts w:ascii="Arial" w:hAnsi="Arial" w:cs="Arial"/>
                <w:i/>
                <w:lang w:val="pl-PL"/>
              </w:rPr>
              <w:t xml:space="preserve"> Εάν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όχι, τι πιστεύουν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ότι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="001A2F84">
              <w:rPr>
                <w:rFonts w:ascii="Arial" w:hAnsi="Arial" w:cs="Arial"/>
                <w:i/>
                <w:lang w:val="pl-PL"/>
              </w:rPr>
              <w:t>τους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 xml:space="preserve">λείπει? </w:t>
            </w:r>
          </w:p>
          <w:p w:rsidR="008337AB" w:rsidRPr="00BB1D02" w:rsidRDefault="008337AB" w:rsidP="008337AB">
            <w:pPr>
              <w:spacing w:after="0" w:line="240" w:lineRule="auto"/>
              <w:rPr>
                <w:rFonts w:ascii="Arial" w:hAnsi="Arial" w:cs="Arial"/>
                <w:i/>
                <w:lang w:val="pl-PL"/>
              </w:rPr>
            </w:pPr>
          </w:p>
          <w:p w:rsidR="008337AB" w:rsidRDefault="008337AB" w:rsidP="008337AB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>
              <w:rPr>
                <w:rFonts w:ascii="Arial" w:hAnsi="Arial" w:cs="Arial"/>
                <w:i/>
                <w:lang w:val="pl-PL"/>
              </w:rPr>
              <w:t>Ο εκπαιδευτής παρουσιάζει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το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 xml:space="preserve">θέμα </w:t>
            </w:r>
            <w:r w:rsidR="001A2F84">
              <w:rPr>
                <w:rFonts w:ascii="Arial" w:hAnsi="Arial" w:cs="Arial"/>
                <w:i/>
                <w:lang w:val="pl-PL"/>
              </w:rPr>
              <w:t>της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ενότητας με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μια σύντομη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en-US"/>
              </w:rPr>
              <w:t>PPT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el-GR"/>
              </w:rPr>
              <w:t xml:space="preserve">παρουσίαση </w:t>
            </w:r>
            <w:r>
              <w:rPr>
                <w:rFonts w:ascii="Arial" w:hAnsi="Arial" w:cs="Arial"/>
                <w:i/>
                <w:lang w:val="pl-PL"/>
              </w:rPr>
              <w:t>(Τι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είναι η επικοινωνία, τα είδη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της επικοινωνίας, τι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ε</w:t>
            </w:r>
            <w:r w:rsidR="001A2F84">
              <w:rPr>
                <w:rFonts w:ascii="Arial" w:hAnsi="Arial" w:cs="Arial"/>
                <w:i/>
                <w:lang w:val="pl-PL"/>
              </w:rPr>
              <w:t xml:space="preserve">ίναι σύμπτωμα, πως περιγράφω 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ένα </w:t>
            </w:r>
            <w:r>
              <w:rPr>
                <w:rFonts w:ascii="Arial" w:hAnsi="Arial" w:cs="Arial"/>
                <w:i/>
                <w:lang w:val="pl-PL"/>
              </w:rPr>
              <w:t xml:space="preserve"> σύμπτωμα σε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έ</w:t>
            </w:r>
            <w:r>
              <w:rPr>
                <w:rFonts w:ascii="Arial" w:hAnsi="Arial" w:cs="Arial"/>
                <w:i/>
                <w:lang w:val="pl-PL"/>
              </w:rPr>
              <w:t>ναν επαγγελματία υγείας, προετοιμασία πριν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>την επίσκεψη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pl-PL"/>
              </w:rPr>
              <w:t xml:space="preserve">στονγιατρό) </w:t>
            </w:r>
          </w:p>
          <w:p w:rsidR="008337AB" w:rsidRPr="008337AB" w:rsidRDefault="008337AB" w:rsidP="008337AB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  <w:p w:rsidR="008337AB" w:rsidRPr="001A2F84" w:rsidRDefault="008337AB" w:rsidP="008337AB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1A2F84">
              <w:rPr>
                <w:rFonts w:ascii="Arial" w:hAnsi="Arial" w:cs="Arial"/>
                <w:b/>
                <w:lang w:val="el-GR"/>
              </w:rPr>
              <w:t>Συνεντεύξεις</w:t>
            </w:r>
            <w:r w:rsidR="001A2F84">
              <w:rPr>
                <w:rFonts w:ascii="Arial" w:hAnsi="Arial" w:cs="Arial"/>
                <w:b/>
                <w:lang w:val="el-GR"/>
              </w:rPr>
              <w:t xml:space="preserve"> </w:t>
            </w:r>
            <w:r w:rsidR="001A2F84" w:rsidRPr="001A2F84">
              <w:rPr>
                <w:rFonts w:ascii="Arial" w:hAnsi="Arial" w:cs="Arial"/>
                <w:b/>
                <w:lang w:val="el-GR"/>
              </w:rPr>
              <w:t>(</w:t>
            </w:r>
            <w:r w:rsidR="001A2F84">
              <w:rPr>
                <w:rFonts w:ascii="Arial" w:hAnsi="Arial" w:cs="Arial"/>
                <w:b/>
                <w:lang w:val="en-US"/>
              </w:rPr>
              <w:t>V</w:t>
            </w:r>
            <w:r w:rsidR="001A2F84">
              <w:rPr>
                <w:rFonts w:ascii="Arial" w:hAnsi="Arial" w:cs="Arial"/>
                <w:b/>
                <w:lang w:val="el-GR"/>
              </w:rPr>
              <w:t>Ι</w:t>
            </w:r>
            <w:r w:rsidR="001A2F84">
              <w:rPr>
                <w:rFonts w:ascii="Arial" w:hAnsi="Arial" w:cs="Arial"/>
                <w:b/>
                <w:lang w:val="en-US"/>
              </w:rPr>
              <w:t>DEO</w:t>
            </w:r>
            <w:r w:rsidR="001A2F84" w:rsidRPr="001A2F84">
              <w:rPr>
                <w:rFonts w:ascii="Arial" w:hAnsi="Arial" w:cs="Arial"/>
                <w:b/>
                <w:lang w:val="el-GR"/>
              </w:rPr>
              <w:t>2_</w:t>
            </w:r>
            <w:r w:rsidR="001A2F84">
              <w:rPr>
                <w:rFonts w:ascii="Arial" w:hAnsi="Arial" w:cs="Arial"/>
                <w:b/>
                <w:lang w:val="el-GR"/>
              </w:rPr>
              <w:t>ΕΝΟΤΗΤΑ</w:t>
            </w:r>
            <w:r w:rsidR="001A2F84" w:rsidRPr="001A2F84">
              <w:rPr>
                <w:rFonts w:ascii="Arial" w:hAnsi="Arial" w:cs="Arial"/>
                <w:b/>
                <w:lang w:val="el-GR"/>
              </w:rPr>
              <w:t>1_</w:t>
            </w:r>
            <w:r w:rsidR="001A2F84">
              <w:rPr>
                <w:rFonts w:ascii="Arial" w:hAnsi="Arial" w:cs="Arial"/>
                <w:b/>
                <w:lang w:val="el-GR"/>
              </w:rPr>
              <w:t>ΓΙΑΤΡΟΣ</w:t>
            </w:r>
            <w:r w:rsidRPr="001A2F84">
              <w:rPr>
                <w:rFonts w:ascii="Arial" w:hAnsi="Arial" w:cs="Arial"/>
                <w:b/>
                <w:lang w:val="el-GR"/>
              </w:rPr>
              <w:t xml:space="preserve"> </w:t>
            </w:r>
            <w:r w:rsidR="001A2F84">
              <w:rPr>
                <w:rFonts w:ascii="Arial" w:hAnsi="Arial" w:cs="Arial"/>
                <w:b/>
                <w:lang w:val="el-GR"/>
              </w:rPr>
              <w:t>ΚΑΙ</w:t>
            </w:r>
            <w:r w:rsidRPr="001A2F84">
              <w:rPr>
                <w:rFonts w:ascii="Arial" w:hAnsi="Arial" w:cs="Arial"/>
                <w:b/>
                <w:lang w:val="el-GR"/>
              </w:rPr>
              <w:t xml:space="preserve"> </w:t>
            </w:r>
            <w:r w:rsidR="001A2F84">
              <w:rPr>
                <w:rFonts w:ascii="Arial" w:hAnsi="Arial" w:cs="Arial"/>
                <w:b/>
                <w:lang w:val="en-US"/>
              </w:rPr>
              <w:t>VIDEO</w:t>
            </w:r>
            <w:r w:rsidRPr="001A2F84">
              <w:rPr>
                <w:rFonts w:ascii="Arial" w:hAnsi="Arial" w:cs="Arial"/>
                <w:b/>
                <w:lang w:val="el-GR"/>
              </w:rPr>
              <w:t>3_</w:t>
            </w:r>
            <w:r w:rsidR="001A2F84">
              <w:rPr>
                <w:rFonts w:ascii="Arial" w:hAnsi="Arial" w:cs="Arial"/>
                <w:b/>
                <w:lang w:val="el-GR"/>
              </w:rPr>
              <w:t>ΕΝΟΤΗΤΑ</w:t>
            </w:r>
            <w:r w:rsidRPr="001A2F84">
              <w:rPr>
                <w:rFonts w:ascii="Arial" w:hAnsi="Arial" w:cs="Arial"/>
                <w:b/>
                <w:lang w:val="el-GR"/>
              </w:rPr>
              <w:t>1_</w:t>
            </w:r>
            <w:r w:rsidR="001A2F84">
              <w:rPr>
                <w:rFonts w:ascii="Arial" w:hAnsi="Arial" w:cs="Arial"/>
                <w:b/>
                <w:lang w:val="el-GR"/>
              </w:rPr>
              <w:t>ΦΡΟΝΤΙΣΤΗΣ</w:t>
            </w:r>
            <w:r w:rsidRPr="001A2F84">
              <w:rPr>
                <w:rFonts w:ascii="Arial" w:hAnsi="Arial" w:cs="Arial"/>
                <w:b/>
                <w:lang w:val="el-GR"/>
              </w:rPr>
              <w:t>)</w:t>
            </w:r>
          </w:p>
          <w:p w:rsidR="008337AB" w:rsidRPr="008337AB" w:rsidRDefault="008337AB" w:rsidP="008337AB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>(15λεπτά)</w:t>
            </w:r>
          </w:p>
          <w:p w:rsidR="008337AB" w:rsidRPr="008337AB" w:rsidRDefault="008337AB" w:rsidP="008337AB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</w:p>
          <w:p w:rsidR="008337AB" w:rsidRPr="008337AB" w:rsidRDefault="008337AB" w:rsidP="008337AB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 w:rsidRPr="008337AB">
              <w:rPr>
                <w:rFonts w:ascii="Arial" w:hAnsi="Arial" w:cs="Arial"/>
                <w:i/>
                <w:lang w:val="el-GR"/>
              </w:rPr>
              <w:t>Οι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συμμετέχοντες θα παρακολουθήσουν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ένα σύντομο βίντεο όπου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ένας γιατρός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εξηγεί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τι περιμένει από 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τους </w:t>
            </w:r>
            <w:r w:rsidRPr="008337AB">
              <w:rPr>
                <w:rFonts w:ascii="Arial" w:hAnsi="Arial" w:cs="Arial"/>
                <w:i/>
                <w:lang w:val="el-GR"/>
              </w:rPr>
              <w:t>φροντιστές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σε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μια επίσκεψη. Αυτό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το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σύντομο βίντεο θα εμπεριέχει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όλες τις </w:t>
            </w:r>
            <w:r w:rsidRPr="008337AB">
              <w:rPr>
                <w:rFonts w:ascii="Arial" w:hAnsi="Arial" w:cs="Arial"/>
                <w:i/>
                <w:lang w:val="el-GR"/>
              </w:rPr>
              <w:t>χρήσιμες πληροφορίες που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ένας ενδιαφερόμενος θα πρέπει να γνωρίζει πριν και κατά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την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διάρκεια μιας επίσκεψης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για να επιτύχει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την καλύτερη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δυνατή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μορφή επικοινωνίας με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τον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γιατρό. </w:t>
            </w:r>
          </w:p>
          <w:p w:rsidR="008337AB" w:rsidRPr="008337AB" w:rsidRDefault="008337AB" w:rsidP="008337AB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  <w:p w:rsidR="008337AB" w:rsidRPr="008337AB" w:rsidRDefault="008337AB" w:rsidP="008337AB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  <w:p w:rsidR="008337AB" w:rsidRPr="008337AB" w:rsidRDefault="008337AB" w:rsidP="008337AB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 w:rsidRPr="008337AB">
              <w:rPr>
                <w:rFonts w:ascii="Arial" w:hAnsi="Arial" w:cs="Arial"/>
                <w:i/>
                <w:lang w:val="el-GR"/>
              </w:rPr>
              <w:t>Οι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συμμετέχοντες θα παρακολουθήσουν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έ</w:t>
            </w:r>
            <w:r w:rsidRPr="008337AB">
              <w:rPr>
                <w:rFonts w:ascii="Arial" w:hAnsi="Arial" w:cs="Arial"/>
                <w:i/>
                <w:lang w:val="el-GR"/>
              </w:rPr>
              <w:t>να σύντομο βίντεο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ενός </w:t>
            </w:r>
            <w:r w:rsidRPr="008337AB">
              <w:rPr>
                <w:rFonts w:ascii="Arial" w:hAnsi="Arial" w:cs="Arial"/>
                <w:i/>
                <w:lang w:val="el-GR"/>
              </w:rPr>
              <w:t>φροντιστή που επεξηγεί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τι αναζητά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εκείνος από μια επίσκεψη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στον</w:t>
            </w:r>
            <w:r w:rsidR="001A2F84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γιατρό. </w:t>
            </w:r>
          </w:p>
          <w:p w:rsidR="008337AB" w:rsidRPr="008337AB" w:rsidRDefault="008337AB" w:rsidP="008337AB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  <w:p w:rsidR="008337AB" w:rsidRPr="008337AB" w:rsidRDefault="001A2F84" w:rsidP="008337AB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>
              <w:rPr>
                <w:rFonts w:ascii="Arial" w:hAnsi="Arial" w:cs="Arial"/>
                <w:i/>
                <w:lang w:val="el-GR"/>
              </w:rPr>
              <w:t xml:space="preserve">Στη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συνέχεια θα υπάρξει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μια σύντομη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συζήτηση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μεταξύ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του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εκπαιδευτή και των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συμμετεχόντων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σχετικά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με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το βίντεο.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Υπάρχουν καινούργιες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χρήσιμες πληροφορίες από τον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γιατρό που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δεν</w:t>
            </w:r>
            <w:r>
              <w:rPr>
                <w:rFonts w:ascii="Arial" w:hAnsi="Arial" w:cs="Arial"/>
                <w:i/>
                <w:lang w:val="el-GR"/>
              </w:rPr>
              <w:t xml:space="preserve"> γνώριζαν νωρίτερα;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 xml:space="preserve"> Υπάρχουν παρόμοιες καταστάσεις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με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>εκείνες που βιώνει ο φροντιστής</w:t>
            </w:r>
            <w:r>
              <w:rPr>
                <w:rFonts w:ascii="Arial" w:hAnsi="Arial" w:cs="Arial"/>
                <w:i/>
                <w:lang w:val="el-GR"/>
              </w:rPr>
              <w:t xml:space="preserve"> στο βίντεο;</w:t>
            </w:r>
            <w:r w:rsidR="008337AB" w:rsidRPr="008337AB">
              <w:rPr>
                <w:rFonts w:ascii="Arial" w:hAnsi="Arial" w:cs="Arial"/>
                <w:i/>
                <w:lang w:val="el-GR"/>
              </w:rPr>
              <w:t xml:space="preserve"> </w:t>
            </w:r>
          </w:p>
          <w:p w:rsidR="008337AB" w:rsidRPr="001A2F84" w:rsidRDefault="008337AB" w:rsidP="00B574D3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</w:tc>
      </w:tr>
      <w:tr w:rsidR="007E1D96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7E1D96" w:rsidRPr="00E63831" w:rsidRDefault="007E1D96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371" w:type="dxa"/>
          </w:tcPr>
          <w:p w:rsidR="00714092" w:rsidRPr="006B1280" w:rsidRDefault="002B75FE" w:rsidP="006362C9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>Παιχνίδια</w:t>
            </w:r>
            <w:r w:rsidRPr="006B1280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b/>
                <w:lang w:val="el-GR"/>
              </w:rPr>
              <w:t>ρόλων</w:t>
            </w:r>
            <w:r w:rsidR="001A2F84" w:rsidRPr="006B1280">
              <w:rPr>
                <w:rFonts w:ascii="Arial" w:hAnsi="Arial" w:cs="Arial"/>
                <w:b/>
                <w:lang w:val="el-GR"/>
              </w:rPr>
              <w:t xml:space="preserve"> </w:t>
            </w:r>
            <w:r w:rsidR="009816EF" w:rsidRPr="006B1280">
              <w:rPr>
                <w:rFonts w:ascii="Arial" w:hAnsi="Arial" w:cs="Arial"/>
                <w:b/>
                <w:lang w:val="el-GR"/>
              </w:rPr>
              <w:t>(</w:t>
            </w:r>
            <w:r w:rsidR="001A2F84">
              <w:rPr>
                <w:rFonts w:ascii="Arial" w:hAnsi="Arial" w:cs="Arial"/>
                <w:b/>
                <w:lang w:val="el-GR"/>
              </w:rPr>
              <w:t>ΠΑΡΑΡΤΗΜΑ2</w:t>
            </w:r>
            <w:r w:rsidR="009816EF" w:rsidRPr="006B1280">
              <w:rPr>
                <w:rFonts w:ascii="Arial" w:hAnsi="Arial" w:cs="Arial"/>
                <w:b/>
                <w:lang w:val="el-GR"/>
              </w:rPr>
              <w:t>_</w:t>
            </w:r>
            <w:r w:rsidR="001A2F84">
              <w:rPr>
                <w:rFonts w:ascii="Arial" w:hAnsi="Arial" w:cs="Arial"/>
                <w:b/>
                <w:lang w:val="el-GR"/>
              </w:rPr>
              <w:t>ΕΝΟΤΗΤΑ</w:t>
            </w:r>
            <w:r w:rsidR="009816EF" w:rsidRPr="006B1280">
              <w:rPr>
                <w:rFonts w:ascii="Arial" w:hAnsi="Arial" w:cs="Arial"/>
                <w:b/>
                <w:lang w:val="el-GR"/>
              </w:rPr>
              <w:t>1_</w:t>
            </w:r>
            <w:r w:rsidR="006B1280">
              <w:rPr>
                <w:rFonts w:ascii="Arial" w:hAnsi="Arial" w:cs="Arial"/>
                <w:b/>
                <w:lang w:val="el-GR"/>
              </w:rPr>
              <w:t>ΡΟΛΟΙ</w:t>
            </w:r>
            <w:r w:rsidR="009816EF" w:rsidRPr="006B1280">
              <w:rPr>
                <w:rFonts w:ascii="Arial" w:hAnsi="Arial" w:cs="Arial"/>
                <w:b/>
                <w:lang w:val="el-GR"/>
              </w:rPr>
              <w:t>)</w:t>
            </w:r>
          </w:p>
          <w:p w:rsidR="006362C9" w:rsidRPr="008337AB" w:rsidRDefault="00714092" w:rsidP="006362C9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>(</w:t>
            </w:r>
            <w:r w:rsidR="006362C9" w:rsidRPr="008337AB">
              <w:rPr>
                <w:rFonts w:ascii="Arial" w:hAnsi="Arial" w:cs="Arial"/>
                <w:b/>
                <w:lang w:val="el-GR"/>
              </w:rPr>
              <w:t>1</w:t>
            </w:r>
            <w:r w:rsidR="00503630" w:rsidRPr="008337AB">
              <w:rPr>
                <w:rFonts w:ascii="Arial" w:hAnsi="Arial" w:cs="Arial"/>
                <w:b/>
                <w:lang w:val="el-GR"/>
              </w:rPr>
              <w:t>0</w:t>
            </w:r>
            <w:r w:rsidR="00776E56" w:rsidRPr="008337AB">
              <w:rPr>
                <w:rFonts w:ascii="Arial" w:hAnsi="Arial" w:cs="Arial"/>
                <w:b/>
                <w:lang w:val="el-GR"/>
              </w:rPr>
              <w:t>λεπτά</w:t>
            </w:r>
            <w:r w:rsidRPr="008337AB">
              <w:rPr>
                <w:rFonts w:ascii="Arial" w:hAnsi="Arial" w:cs="Arial"/>
                <w:b/>
                <w:lang w:val="el-GR"/>
              </w:rPr>
              <w:t>)</w:t>
            </w:r>
          </w:p>
          <w:p w:rsidR="009816EF" w:rsidRPr="008337AB" w:rsidRDefault="009816EF" w:rsidP="006362C9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</w:p>
          <w:p w:rsidR="006362C9" w:rsidRPr="008337AB" w:rsidRDefault="00F433DA" w:rsidP="006362C9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 w:rsidRPr="008337AB">
              <w:rPr>
                <w:rFonts w:ascii="Arial" w:hAnsi="Arial" w:cs="Arial"/>
                <w:i/>
                <w:lang w:val="el-GR"/>
              </w:rPr>
              <w:t>Ο ένας εκπαιδευτής θα υποδύεται τον επαγγελματία υγείας και ο δεύτερος θα υποδύεται τον ασθενή. Θα πραγματοποιηθεί</w:t>
            </w:r>
            <w:r w:rsidR="006B1280">
              <w:rPr>
                <w:rFonts w:ascii="Arial" w:hAnsi="Arial" w:cs="Arial"/>
                <w:i/>
                <w:lang w:val="el-GR"/>
              </w:rPr>
              <w:t xml:space="preserve"> έ</w:t>
            </w:r>
            <w:r w:rsidRPr="008337AB">
              <w:rPr>
                <w:rFonts w:ascii="Arial" w:hAnsi="Arial" w:cs="Arial"/>
                <w:i/>
                <w:lang w:val="el-GR"/>
              </w:rPr>
              <w:t>να παιχ</w:t>
            </w:r>
            <w:r w:rsidR="00A11262" w:rsidRPr="008337AB">
              <w:rPr>
                <w:rFonts w:ascii="Arial" w:hAnsi="Arial" w:cs="Arial"/>
                <w:i/>
                <w:lang w:val="el-GR"/>
              </w:rPr>
              <w:t>νίδι</w:t>
            </w:r>
            <w:r w:rsidR="006B1280">
              <w:rPr>
                <w:rFonts w:ascii="Arial" w:hAnsi="Arial" w:cs="Arial"/>
                <w:i/>
                <w:lang w:val="el-GR"/>
              </w:rPr>
              <w:t xml:space="preserve"> </w:t>
            </w:r>
            <w:r w:rsidR="00A11262" w:rsidRPr="008337AB">
              <w:rPr>
                <w:rFonts w:ascii="Arial" w:hAnsi="Arial" w:cs="Arial"/>
                <w:i/>
                <w:lang w:val="el-GR"/>
              </w:rPr>
              <w:t>ρόλων</w:t>
            </w:r>
            <w:r w:rsidR="006B1280">
              <w:rPr>
                <w:rFonts w:ascii="Arial" w:hAnsi="Arial" w:cs="Arial"/>
                <w:i/>
                <w:lang w:val="el-GR"/>
              </w:rPr>
              <w:t xml:space="preserve"> </w:t>
            </w:r>
            <w:r w:rsidR="00A11262" w:rsidRPr="008337AB">
              <w:rPr>
                <w:rFonts w:ascii="Arial" w:hAnsi="Arial" w:cs="Arial"/>
                <w:i/>
                <w:lang w:val="el-GR"/>
              </w:rPr>
              <w:t>με</w:t>
            </w:r>
            <w:r w:rsidR="006B1280">
              <w:rPr>
                <w:rFonts w:ascii="Arial" w:hAnsi="Arial" w:cs="Arial"/>
                <w:i/>
                <w:lang w:val="el-GR"/>
              </w:rPr>
              <w:t xml:space="preserve"> τη </w:t>
            </w:r>
            <w:r w:rsidR="00A11262" w:rsidRPr="008337AB">
              <w:rPr>
                <w:rFonts w:ascii="Arial" w:hAnsi="Arial" w:cs="Arial"/>
                <w:i/>
                <w:lang w:val="el-GR"/>
              </w:rPr>
              <w:t>μέθοδο</w:t>
            </w:r>
            <w:r w:rsidR="006B1280">
              <w:rPr>
                <w:rFonts w:ascii="Arial" w:hAnsi="Arial" w:cs="Arial"/>
                <w:i/>
                <w:lang w:val="el-GR"/>
              </w:rPr>
              <w:t xml:space="preserve"> της</w:t>
            </w:r>
            <w:r w:rsidR="00A11262" w:rsidRPr="008337AB">
              <w:rPr>
                <w:rFonts w:ascii="Arial" w:hAnsi="Arial" w:cs="Arial"/>
                <w:i/>
                <w:lang w:val="el-GR"/>
              </w:rPr>
              <w:t xml:space="preserve"> εποικο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δομητικής επικοινωνίας </w:t>
            </w:r>
            <w:r w:rsidR="001308B5" w:rsidRPr="008337AB">
              <w:rPr>
                <w:rFonts w:ascii="Arial" w:hAnsi="Arial" w:cs="Arial"/>
                <w:i/>
                <w:lang w:val="el-GR"/>
              </w:rPr>
              <w:t>(</w:t>
            </w:r>
            <w:r w:rsidRPr="008337AB">
              <w:rPr>
                <w:rFonts w:ascii="Arial" w:hAnsi="Arial" w:cs="Arial"/>
                <w:i/>
                <w:lang w:val="el-GR"/>
              </w:rPr>
              <w:t>Παιχνίδι</w:t>
            </w:r>
            <w:r w:rsidR="006B1280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ρόλων</w:t>
            </w:r>
            <w:r w:rsidR="006B1280">
              <w:rPr>
                <w:rFonts w:ascii="Arial" w:hAnsi="Arial" w:cs="Arial"/>
                <w:i/>
                <w:lang w:val="el-GR"/>
              </w:rPr>
              <w:t xml:space="preserve"> </w:t>
            </w:r>
            <w:r w:rsidR="001308B5" w:rsidRPr="008337AB">
              <w:rPr>
                <w:rFonts w:ascii="Arial" w:hAnsi="Arial" w:cs="Arial"/>
                <w:i/>
                <w:lang w:val="el-GR"/>
              </w:rPr>
              <w:t xml:space="preserve">1) </w:t>
            </w:r>
            <w:r w:rsidR="006B1280">
              <w:rPr>
                <w:rFonts w:ascii="Arial" w:hAnsi="Arial" w:cs="Arial"/>
                <w:i/>
                <w:lang w:val="el-GR"/>
              </w:rPr>
              <w:t>και έ</w:t>
            </w:r>
            <w:r w:rsidRPr="008337AB">
              <w:rPr>
                <w:rFonts w:ascii="Arial" w:hAnsi="Arial" w:cs="Arial"/>
                <w:i/>
                <w:lang w:val="el-GR"/>
              </w:rPr>
              <w:t>να με</w:t>
            </w:r>
            <w:r w:rsidR="006B1280">
              <w:rPr>
                <w:rFonts w:ascii="Arial" w:hAnsi="Arial" w:cs="Arial"/>
                <w:i/>
                <w:lang w:val="el-GR"/>
              </w:rPr>
              <w:t xml:space="preserve"> τη </w:t>
            </w:r>
            <w:r w:rsidRPr="008337AB">
              <w:rPr>
                <w:rFonts w:ascii="Arial" w:hAnsi="Arial" w:cs="Arial"/>
                <w:i/>
                <w:lang w:val="el-GR"/>
              </w:rPr>
              <w:t>μη εποικοδομητική</w:t>
            </w:r>
            <w:r w:rsidR="006B1280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μέθοδο επικοινωνία</w:t>
            </w:r>
            <w:r w:rsidR="00A11262" w:rsidRPr="008337AB">
              <w:rPr>
                <w:rFonts w:ascii="Arial" w:hAnsi="Arial" w:cs="Arial"/>
                <w:i/>
                <w:lang w:val="el-GR"/>
              </w:rPr>
              <w:t>ς</w:t>
            </w:r>
            <w:r w:rsidR="006B1280">
              <w:rPr>
                <w:rFonts w:ascii="Arial" w:hAnsi="Arial" w:cs="Arial"/>
                <w:i/>
                <w:lang w:val="el-GR"/>
              </w:rPr>
              <w:t xml:space="preserve"> </w:t>
            </w:r>
            <w:r w:rsidR="001308B5" w:rsidRPr="008337AB">
              <w:rPr>
                <w:rFonts w:ascii="Arial" w:hAnsi="Arial" w:cs="Arial"/>
                <w:i/>
                <w:lang w:val="el-GR"/>
              </w:rPr>
              <w:t>(</w:t>
            </w:r>
            <w:r w:rsidRPr="008337AB">
              <w:rPr>
                <w:rFonts w:ascii="Arial" w:hAnsi="Arial" w:cs="Arial"/>
                <w:i/>
                <w:lang w:val="el-GR"/>
              </w:rPr>
              <w:t>Παιχνίδι</w:t>
            </w:r>
            <w:r w:rsidR="006B1280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ρόλων</w:t>
            </w:r>
            <w:r w:rsidR="001308B5" w:rsidRPr="008337AB">
              <w:rPr>
                <w:rFonts w:ascii="Arial" w:hAnsi="Arial" w:cs="Arial"/>
                <w:i/>
                <w:lang w:val="el-GR"/>
              </w:rPr>
              <w:t xml:space="preserve"> 2)</w:t>
            </w:r>
            <w:r w:rsidR="006362C9" w:rsidRPr="008337AB">
              <w:rPr>
                <w:rFonts w:ascii="Arial" w:hAnsi="Arial" w:cs="Arial"/>
                <w:i/>
                <w:lang w:val="el-GR"/>
              </w:rPr>
              <w:t>.</w:t>
            </w:r>
          </w:p>
          <w:p w:rsidR="006362C9" w:rsidRPr="008337AB" w:rsidRDefault="006362C9" w:rsidP="006362C9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  <w:p w:rsidR="007E1D96" w:rsidRPr="008337AB" w:rsidRDefault="006B1280" w:rsidP="006B1280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>
              <w:rPr>
                <w:rFonts w:ascii="Arial" w:hAnsi="Arial" w:cs="Arial"/>
                <w:i/>
                <w:lang w:val="el-GR"/>
              </w:rPr>
              <w:t xml:space="preserve">Στη </w:t>
            </w:r>
            <w:r w:rsidR="009E213F" w:rsidRPr="008337AB">
              <w:rPr>
                <w:rFonts w:ascii="Arial" w:hAnsi="Arial" w:cs="Arial"/>
                <w:i/>
                <w:lang w:val="el-GR"/>
              </w:rPr>
              <w:t>συνέχεια θα ζητηθεί</w:t>
            </w:r>
            <w:r>
              <w:rPr>
                <w:rFonts w:ascii="Arial" w:hAnsi="Arial" w:cs="Arial"/>
                <w:i/>
                <w:lang w:val="el-GR"/>
              </w:rPr>
              <w:t xml:space="preserve"> από τους συμμετέχοντες ποιά από</w:t>
            </w:r>
            <w:r w:rsidR="009E213F" w:rsidRPr="008337AB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el-GR"/>
              </w:rPr>
              <w:t xml:space="preserve">τις </w:t>
            </w:r>
            <w:r w:rsidR="009E213F" w:rsidRPr="008337AB">
              <w:rPr>
                <w:rFonts w:ascii="Arial" w:hAnsi="Arial" w:cs="Arial"/>
                <w:i/>
                <w:lang w:val="el-GR"/>
              </w:rPr>
              <w:t>δύο επισκέψεις</w:t>
            </w:r>
            <w:r>
              <w:rPr>
                <w:rFonts w:ascii="Arial" w:hAnsi="Arial" w:cs="Arial"/>
                <w:i/>
                <w:lang w:val="el-GR"/>
              </w:rPr>
              <w:t xml:space="preserve"> τους </w:t>
            </w:r>
            <w:r w:rsidR="009E213F" w:rsidRPr="008337AB">
              <w:rPr>
                <w:rFonts w:ascii="Arial" w:hAnsi="Arial" w:cs="Arial"/>
                <w:i/>
                <w:lang w:val="el-GR"/>
              </w:rPr>
              <w:t>ήταν πιο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9E213F" w:rsidRPr="008337AB">
              <w:rPr>
                <w:rFonts w:ascii="Arial" w:hAnsi="Arial" w:cs="Arial"/>
                <w:i/>
                <w:lang w:val="el-GR"/>
              </w:rPr>
              <w:t>χρήσιμη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9E213F" w:rsidRPr="008337AB">
              <w:rPr>
                <w:rFonts w:ascii="Arial" w:hAnsi="Arial" w:cs="Arial"/>
                <w:i/>
                <w:lang w:val="el-GR"/>
              </w:rPr>
              <w:t>στην επίτευξη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9E213F" w:rsidRPr="008337AB">
              <w:rPr>
                <w:rFonts w:ascii="Arial" w:hAnsi="Arial" w:cs="Arial"/>
                <w:i/>
                <w:lang w:val="el-GR"/>
              </w:rPr>
              <w:t>των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9E213F" w:rsidRPr="008337AB">
              <w:rPr>
                <w:rFonts w:ascii="Arial" w:hAnsi="Arial" w:cs="Arial"/>
                <w:i/>
                <w:lang w:val="el-GR"/>
              </w:rPr>
              <w:t>στόχων</w:t>
            </w:r>
            <w:r>
              <w:rPr>
                <w:rFonts w:ascii="Arial" w:hAnsi="Arial" w:cs="Arial"/>
                <w:i/>
                <w:lang w:val="el-GR"/>
              </w:rPr>
              <w:t xml:space="preserve"> </w:t>
            </w:r>
            <w:r w:rsidR="009E213F" w:rsidRPr="008337AB">
              <w:rPr>
                <w:rFonts w:ascii="Arial" w:hAnsi="Arial" w:cs="Arial"/>
                <w:i/>
                <w:lang w:val="el-GR"/>
              </w:rPr>
              <w:t xml:space="preserve">τους και γιατί. </w:t>
            </w:r>
          </w:p>
        </w:tc>
      </w:tr>
      <w:tr w:rsidR="00714092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714092" w:rsidRPr="00E63831" w:rsidRDefault="00714092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371" w:type="dxa"/>
          </w:tcPr>
          <w:p w:rsidR="00714092" w:rsidRPr="008337AB" w:rsidRDefault="0050194F" w:rsidP="00714092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>Βήμα</w:t>
            </w:r>
            <w:r w:rsidR="00262596" w:rsidRPr="008337AB">
              <w:rPr>
                <w:rFonts w:ascii="Arial" w:hAnsi="Arial" w:cs="Arial"/>
                <w:b/>
                <w:lang w:val="el-GR"/>
              </w:rPr>
              <w:t>4</w:t>
            </w:r>
            <w:r w:rsidR="00714092" w:rsidRPr="008337AB">
              <w:rPr>
                <w:rFonts w:ascii="Arial" w:hAnsi="Arial" w:cs="Arial"/>
                <w:b/>
                <w:lang w:val="el-GR"/>
              </w:rPr>
              <w:t xml:space="preserve"> – </w:t>
            </w:r>
            <w:r w:rsidRPr="008337AB">
              <w:rPr>
                <w:rFonts w:ascii="Arial" w:hAnsi="Arial" w:cs="Arial"/>
                <w:b/>
                <w:lang w:val="el-GR"/>
              </w:rPr>
              <w:t>Ικανότητα διαφοροποίησης</w:t>
            </w:r>
            <w:r w:rsidR="00F93E95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b/>
                <w:lang w:val="el-GR"/>
              </w:rPr>
              <w:t xml:space="preserve">των προσωπικών αναγκών </w:t>
            </w:r>
            <w:r w:rsidR="00F93E95">
              <w:rPr>
                <w:rFonts w:ascii="Arial" w:hAnsi="Arial" w:cs="Arial"/>
                <w:b/>
                <w:lang w:val="el-GR"/>
              </w:rPr>
              <w:t xml:space="preserve">του φροντιστή </w:t>
            </w:r>
            <w:r w:rsidRPr="008337AB">
              <w:rPr>
                <w:rFonts w:ascii="Arial" w:hAnsi="Arial" w:cs="Arial"/>
                <w:b/>
                <w:lang w:val="el-GR"/>
              </w:rPr>
              <w:t>από τις ανάγκες</w:t>
            </w:r>
            <w:r w:rsidR="00F93E95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b/>
                <w:lang w:val="el-GR"/>
              </w:rPr>
              <w:t>του ατόμου</w:t>
            </w:r>
            <w:r w:rsidR="00F93E95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b/>
                <w:lang w:val="el-GR"/>
              </w:rPr>
              <w:t>φροντίδας</w:t>
            </w:r>
            <w:r w:rsidR="00F93E95">
              <w:rPr>
                <w:rFonts w:ascii="Arial" w:hAnsi="Arial" w:cs="Arial"/>
                <w:b/>
                <w:lang w:val="el-GR"/>
              </w:rPr>
              <w:t xml:space="preserve"> </w:t>
            </w:r>
            <w:r w:rsidR="001308B5" w:rsidRPr="00F93E95">
              <w:rPr>
                <w:rFonts w:ascii="Arial" w:hAnsi="Arial" w:cs="Arial"/>
                <w:b/>
                <w:lang w:val="pl-PL"/>
              </w:rPr>
              <w:t>(</w:t>
            </w:r>
            <w:r w:rsidR="00F93E95">
              <w:rPr>
                <w:rFonts w:ascii="Arial" w:hAnsi="Arial" w:cs="Arial"/>
                <w:b/>
                <w:lang w:val="pl-PL"/>
              </w:rPr>
              <w:t>PPT</w:t>
            </w:r>
            <w:r w:rsidR="00F93E95">
              <w:rPr>
                <w:rFonts w:ascii="Arial" w:hAnsi="Arial" w:cs="Arial"/>
                <w:b/>
                <w:lang w:val="el-GR"/>
              </w:rPr>
              <w:t xml:space="preserve"> ΕΝΟΤΗΤΑ</w:t>
            </w:r>
            <w:r w:rsidR="00F93E95">
              <w:rPr>
                <w:rFonts w:ascii="Arial" w:hAnsi="Arial" w:cs="Arial"/>
                <w:b/>
                <w:lang w:val="pl-PL"/>
              </w:rPr>
              <w:t>1_</w:t>
            </w:r>
            <w:r w:rsidR="00F93E95">
              <w:rPr>
                <w:rFonts w:ascii="Arial" w:hAnsi="Arial" w:cs="Arial"/>
                <w:b/>
                <w:lang w:val="el-GR"/>
              </w:rPr>
              <w:t>ΒΗΜΑ</w:t>
            </w:r>
            <w:r w:rsidR="001308B5" w:rsidRPr="00F93E95">
              <w:rPr>
                <w:rFonts w:ascii="Arial" w:hAnsi="Arial" w:cs="Arial"/>
                <w:b/>
                <w:lang w:val="pl-PL"/>
              </w:rPr>
              <w:t>4)</w:t>
            </w:r>
          </w:p>
          <w:p w:rsidR="00714092" w:rsidRPr="008337AB" w:rsidRDefault="00714092" w:rsidP="00714092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>(</w:t>
            </w:r>
            <w:r w:rsidR="00503630" w:rsidRPr="008337AB">
              <w:rPr>
                <w:rFonts w:ascii="Arial" w:hAnsi="Arial" w:cs="Arial"/>
                <w:b/>
                <w:lang w:val="el-GR"/>
              </w:rPr>
              <w:t>15</w:t>
            </w:r>
            <w:r w:rsidR="0035752F" w:rsidRPr="008337AB">
              <w:rPr>
                <w:rFonts w:ascii="Arial" w:hAnsi="Arial" w:cs="Arial"/>
                <w:b/>
                <w:lang w:val="el-GR"/>
              </w:rPr>
              <w:t>λεπτά</w:t>
            </w:r>
            <w:r w:rsidRPr="008337AB">
              <w:rPr>
                <w:rFonts w:ascii="Arial" w:hAnsi="Arial" w:cs="Arial"/>
                <w:b/>
                <w:lang w:val="el-GR"/>
              </w:rPr>
              <w:t>)</w:t>
            </w:r>
          </w:p>
          <w:p w:rsidR="00714092" w:rsidRPr="008337AB" w:rsidRDefault="00714092" w:rsidP="00714092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</w:p>
          <w:p w:rsidR="00714092" w:rsidRPr="008337AB" w:rsidRDefault="00921FB0" w:rsidP="00714092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 w:rsidRPr="008337AB">
              <w:rPr>
                <w:rFonts w:ascii="Arial" w:hAnsi="Arial" w:cs="Arial"/>
                <w:i/>
                <w:lang w:val="el-GR"/>
              </w:rPr>
              <w:t>Ο εκπαιδευτής θα εισάγει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σύντομα 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ποιες </w:t>
            </w:r>
            <w:r w:rsidRPr="008337AB">
              <w:rPr>
                <w:rFonts w:ascii="Arial" w:hAnsi="Arial" w:cs="Arial"/>
                <w:i/>
                <w:lang w:val="el-GR"/>
              </w:rPr>
              <w:t>είναι οι ανάγκες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των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φροντιστών και των ασθενών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σε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μια </w:t>
            </w:r>
            <w:r>
              <w:rPr>
                <w:rFonts w:ascii="Arial" w:hAnsi="Arial" w:cs="Arial"/>
                <w:i/>
                <w:lang w:val="en-US"/>
              </w:rPr>
              <w:t>PPT</w:t>
            </w:r>
            <w:r>
              <w:rPr>
                <w:rFonts w:ascii="Arial" w:hAnsi="Arial" w:cs="Arial"/>
                <w:i/>
                <w:lang w:val="el-GR"/>
              </w:rPr>
              <w:t xml:space="preserve"> παρουσίαση</w:t>
            </w:r>
            <w:r w:rsidR="00714092" w:rsidRPr="008337AB">
              <w:rPr>
                <w:rFonts w:ascii="Arial" w:hAnsi="Arial" w:cs="Arial"/>
                <w:i/>
                <w:lang w:val="el-GR"/>
              </w:rPr>
              <w:t xml:space="preserve">. </w:t>
            </w:r>
            <w:r w:rsidRPr="008337AB">
              <w:rPr>
                <w:rFonts w:ascii="Arial" w:hAnsi="Arial" w:cs="Arial"/>
                <w:i/>
                <w:lang w:val="el-GR"/>
              </w:rPr>
              <w:t>Επίσης θα πραγματοποιηθεί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σύντομη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εισαγωγή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στις πιο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κοινές ανάγκες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των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φροντιστών και των ατόμων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με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ευπάθεια και </w:t>
            </w:r>
            <w:r w:rsidRPr="008337AB">
              <w:rPr>
                <w:rFonts w:ascii="Arial" w:hAnsi="Arial" w:cs="Arial"/>
                <w:i/>
                <w:lang w:val="el-GR"/>
              </w:rPr>
              <w:t>άνοια.</w:t>
            </w:r>
            <w:r w:rsidR="00F93E95">
              <w:rPr>
                <w:rFonts w:ascii="Arial" w:hAnsi="Arial" w:cs="Arial"/>
                <w:i/>
                <w:lang w:val="el-GR"/>
              </w:rPr>
              <w:t xml:space="preserve"> </w:t>
            </w:r>
            <w:r w:rsidR="003B3DE2">
              <w:rPr>
                <w:rFonts w:ascii="Arial" w:hAnsi="Arial" w:cs="Arial"/>
                <w:i/>
                <w:lang w:val="el-GR"/>
              </w:rPr>
              <w:t>Έ</w:t>
            </w:r>
            <w:r w:rsidRPr="008337AB">
              <w:rPr>
                <w:rFonts w:ascii="Arial" w:hAnsi="Arial" w:cs="Arial"/>
                <w:i/>
                <w:lang w:val="el-GR"/>
              </w:rPr>
              <w:t>μφαση θα δοθεί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στην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διαφοροποίηση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τους και την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έγκυρη παράθεση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τους </w:t>
            </w:r>
            <w:r w:rsidRPr="008337AB">
              <w:rPr>
                <w:rFonts w:ascii="Arial" w:hAnsi="Arial" w:cs="Arial"/>
                <w:i/>
                <w:lang w:val="el-GR"/>
              </w:rPr>
              <w:t>στους επαγγελματίες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υγείας</w:t>
            </w:r>
            <w:r w:rsidR="00714092" w:rsidRPr="008337AB">
              <w:rPr>
                <w:rFonts w:ascii="Arial" w:hAnsi="Arial" w:cs="Arial"/>
                <w:i/>
                <w:lang w:val="el-GR"/>
              </w:rPr>
              <w:t xml:space="preserve">. </w:t>
            </w:r>
          </w:p>
          <w:p w:rsidR="00D34C83" w:rsidRPr="008337AB" w:rsidRDefault="00D34C83" w:rsidP="00714092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  <w:p w:rsidR="00D34C83" w:rsidRPr="008337AB" w:rsidRDefault="00D34C83" w:rsidP="00714092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 w:rsidRPr="008337AB">
              <w:rPr>
                <w:rFonts w:ascii="Arial" w:hAnsi="Arial" w:cs="Arial"/>
                <w:i/>
                <w:lang w:val="el-GR"/>
              </w:rPr>
              <w:t>Τέλος, θα μεταδοθεί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ένα βίντεο που αφορά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στις ανάγκες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των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φροντιστών και πως μπορούμε να τους βοηθήσουμε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σε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σχέση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με αυτές</w:t>
            </w:r>
            <w:r w:rsidR="00D278C8" w:rsidRPr="008337AB">
              <w:rPr>
                <w:rFonts w:ascii="Arial" w:hAnsi="Arial" w:cs="Arial"/>
                <w:i/>
                <w:lang w:val="el-GR"/>
              </w:rPr>
              <w:t xml:space="preserve">. </w:t>
            </w:r>
          </w:p>
          <w:p w:rsidR="001308B5" w:rsidRPr="008337AB" w:rsidRDefault="001308B5" w:rsidP="00714092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iCs/>
                <w:lang w:val="el-GR"/>
              </w:rPr>
              <w:t xml:space="preserve"> </w:t>
            </w:r>
            <w:r w:rsidRPr="003B3DE2">
              <w:rPr>
                <w:rFonts w:ascii="Arial" w:hAnsi="Arial" w:cs="Arial"/>
                <w:iCs/>
                <w:lang w:val="en-US"/>
              </w:rPr>
              <w:t>(</w:t>
            </w:r>
            <w:r w:rsidR="003B3DE2">
              <w:rPr>
                <w:rFonts w:ascii="Arial" w:hAnsi="Arial" w:cs="Arial"/>
                <w:b/>
                <w:lang w:val="en-US"/>
              </w:rPr>
              <w:t>VIDEO4_</w:t>
            </w:r>
            <w:r w:rsidR="003B3DE2">
              <w:rPr>
                <w:rFonts w:ascii="Arial" w:hAnsi="Arial" w:cs="Arial"/>
                <w:b/>
                <w:lang w:val="el-GR"/>
              </w:rPr>
              <w:t>ΕΝΟΤΗΤΑ</w:t>
            </w:r>
            <w:r w:rsidR="003B3DE2">
              <w:rPr>
                <w:rFonts w:ascii="Arial" w:hAnsi="Arial" w:cs="Arial"/>
                <w:b/>
                <w:lang w:val="en-US"/>
              </w:rPr>
              <w:t>1_</w:t>
            </w:r>
            <w:r w:rsidR="003B3DE2">
              <w:rPr>
                <w:rFonts w:ascii="Arial" w:hAnsi="Arial" w:cs="Arial"/>
                <w:b/>
                <w:lang w:val="el-GR"/>
              </w:rPr>
              <w:t>ΥΠΟΣΤΗΡΙΞΗ</w:t>
            </w:r>
            <w:r w:rsidR="003B3DE2">
              <w:rPr>
                <w:rFonts w:ascii="Arial" w:hAnsi="Arial" w:cs="Arial"/>
                <w:b/>
                <w:lang w:val="en-US"/>
              </w:rPr>
              <w:t>_</w:t>
            </w:r>
            <w:r w:rsidR="003B3DE2">
              <w:rPr>
                <w:rFonts w:ascii="Arial" w:hAnsi="Arial" w:cs="Arial"/>
                <w:b/>
                <w:lang w:val="el-GR"/>
              </w:rPr>
              <w:t>ΦΡΟΝΤΙΣΤΩΝ</w:t>
            </w:r>
            <w:r w:rsidRPr="003B3DE2">
              <w:rPr>
                <w:rFonts w:ascii="Arial" w:hAnsi="Arial" w:cs="Arial"/>
                <w:b/>
                <w:lang w:val="en-US"/>
              </w:rPr>
              <w:t>)</w:t>
            </w:r>
          </w:p>
        </w:tc>
      </w:tr>
      <w:tr w:rsidR="007E1D96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7E1D96" w:rsidRPr="00E63831" w:rsidRDefault="007E1D96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371" w:type="dxa"/>
          </w:tcPr>
          <w:p w:rsidR="008E2521" w:rsidRDefault="008E2521" w:rsidP="002C56B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Βήμα </w:t>
            </w:r>
            <w:r w:rsidR="00BC730A">
              <w:rPr>
                <w:rFonts w:ascii="Arial" w:hAnsi="Arial" w:cs="Arial"/>
                <w:b/>
              </w:rPr>
              <w:t>5</w:t>
            </w:r>
            <w:r w:rsidR="003B3DE2">
              <w:rPr>
                <w:rFonts w:ascii="Arial" w:hAnsi="Arial" w:cs="Arial"/>
                <w:b/>
                <w:lang w:val="el-GR"/>
              </w:rPr>
              <w:t xml:space="preserve"> </w:t>
            </w:r>
            <w:r>
              <w:rPr>
                <w:rFonts w:ascii="Arial" w:hAnsi="Arial" w:cs="Arial"/>
                <w:b/>
              </w:rPr>
              <w:t>–</w:t>
            </w:r>
            <w:r w:rsidR="003B3DE2">
              <w:rPr>
                <w:rFonts w:ascii="Arial" w:hAnsi="Arial" w:cs="Arial"/>
                <w:b/>
                <w:lang w:val="el-GR"/>
              </w:rPr>
              <w:t xml:space="preserve"> </w:t>
            </w:r>
            <w:r>
              <w:rPr>
                <w:rFonts w:ascii="Arial" w:hAnsi="Arial" w:cs="Arial"/>
                <w:b/>
                <w:lang w:val="el-GR"/>
              </w:rPr>
              <w:t xml:space="preserve">Συμβουλές για την προώθηση της εποικοδομητικής επικοινωνίας και βελτίωση της </w:t>
            </w:r>
            <w:proofErr w:type="spellStart"/>
            <w:r>
              <w:rPr>
                <w:rFonts w:ascii="Arial" w:hAnsi="Arial" w:cs="Arial"/>
                <w:b/>
                <w:lang w:val="el-GR"/>
              </w:rPr>
              <w:t>εγγραμματοσύνης</w:t>
            </w:r>
            <w:proofErr w:type="spellEnd"/>
            <w:r>
              <w:rPr>
                <w:rFonts w:ascii="Arial" w:hAnsi="Arial" w:cs="Arial"/>
                <w:b/>
                <w:lang w:val="el-GR"/>
              </w:rPr>
              <w:t xml:space="preserve"> της υγείας </w:t>
            </w:r>
          </w:p>
          <w:p w:rsidR="00C51C16" w:rsidRDefault="00F13720" w:rsidP="002C56B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B3DE2">
              <w:rPr>
                <w:rFonts w:ascii="Arial" w:hAnsi="Arial" w:cs="Arial"/>
                <w:b/>
                <w:lang w:val="el-GR"/>
              </w:rPr>
              <w:t>(</w:t>
            </w:r>
            <w:r w:rsidRPr="003B3DE2">
              <w:rPr>
                <w:rFonts w:ascii="Arial" w:hAnsi="Arial" w:cs="Arial"/>
                <w:b/>
                <w:lang w:val="pl-PL"/>
              </w:rPr>
              <w:t xml:space="preserve">PPT </w:t>
            </w:r>
            <w:r w:rsidR="003B3DE2">
              <w:rPr>
                <w:rFonts w:ascii="Arial" w:hAnsi="Arial" w:cs="Arial"/>
                <w:b/>
                <w:lang w:val="el-GR"/>
              </w:rPr>
              <w:t>ΕΝΟΤΗΤΑ1</w:t>
            </w:r>
            <w:r w:rsidR="003B3DE2">
              <w:rPr>
                <w:rFonts w:ascii="Arial" w:hAnsi="Arial" w:cs="Arial"/>
                <w:b/>
                <w:lang w:val="pl-PL"/>
              </w:rPr>
              <w:t>_</w:t>
            </w:r>
            <w:r w:rsidR="003B3DE2">
              <w:rPr>
                <w:rFonts w:ascii="Arial" w:hAnsi="Arial" w:cs="Arial"/>
                <w:b/>
                <w:lang w:val="el-GR"/>
              </w:rPr>
              <w:t>ΒΗΜΑ</w:t>
            </w:r>
            <w:r w:rsidR="00BC730A" w:rsidRPr="003B3DE2">
              <w:rPr>
                <w:rFonts w:ascii="Arial" w:hAnsi="Arial" w:cs="Arial"/>
                <w:b/>
                <w:lang w:val="pl-PL"/>
              </w:rPr>
              <w:t>5</w:t>
            </w:r>
            <w:r w:rsidRPr="003B3DE2">
              <w:rPr>
                <w:rFonts w:ascii="Arial" w:hAnsi="Arial" w:cs="Arial"/>
                <w:b/>
                <w:lang w:val="pl-PL"/>
              </w:rPr>
              <w:t>)</w:t>
            </w:r>
          </w:p>
          <w:p w:rsidR="002351F8" w:rsidRDefault="00C51C16" w:rsidP="002C56B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2F1B96">
              <w:rPr>
                <w:rFonts w:ascii="Arial" w:hAnsi="Arial" w:cs="Arial"/>
                <w:b/>
              </w:rPr>
              <w:t xml:space="preserve">10 </w:t>
            </w:r>
            <w:r w:rsidR="00493620">
              <w:rPr>
                <w:rFonts w:ascii="Arial" w:hAnsi="Arial" w:cs="Arial"/>
                <w:b/>
              </w:rPr>
              <w:t>λεπτά</w:t>
            </w:r>
            <w:r>
              <w:rPr>
                <w:rFonts w:ascii="Arial" w:hAnsi="Arial" w:cs="Arial"/>
                <w:b/>
              </w:rPr>
              <w:t>)</w:t>
            </w:r>
          </w:p>
          <w:p w:rsidR="00C51C16" w:rsidRDefault="00C51C16" w:rsidP="002C56B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50F63" w:rsidRDefault="004D0E4A" w:rsidP="002C56B6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>
              <w:rPr>
                <w:rFonts w:ascii="Arial" w:hAnsi="Arial" w:cs="Arial"/>
                <w:i/>
              </w:rPr>
              <w:t>Ο εκπαιδευτής θα συνοψίσει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</w:rPr>
              <w:t>με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</w:rPr>
              <w:t xml:space="preserve">μια </w:t>
            </w:r>
            <w:r>
              <w:rPr>
                <w:rFonts w:ascii="Arial" w:hAnsi="Arial" w:cs="Arial"/>
                <w:i/>
                <w:lang w:val="en-US"/>
              </w:rPr>
              <w:t>PPT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lang w:val="el-GR"/>
              </w:rPr>
              <w:t xml:space="preserve">παρουσίαση κάποιες σημαντικές συμβουλές σχετικά με την επιτυχημένη </w:t>
            </w:r>
            <w:r w:rsidR="00750F63">
              <w:rPr>
                <w:rFonts w:ascii="Arial" w:hAnsi="Arial" w:cs="Arial"/>
                <w:i/>
                <w:lang w:val="el-GR"/>
              </w:rPr>
              <w:t>επίσκεψη στον γιατρό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, με την </w:t>
            </w:r>
            <w:r w:rsidR="00750F63">
              <w:rPr>
                <w:rFonts w:ascii="Arial" w:hAnsi="Arial" w:cs="Arial"/>
                <w:i/>
                <w:lang w:val="el-GR"/>
              </w:rPr>
              <w:t xml:space="preserve">εποικοδομητική επικοινωνία και 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την </w:t>
            </w:r>
            <w:proofErr w:type="spellStart"/>
            <w:r w:rsidR="00750F63">
              <w:rPr>
                <w:rFonts w:ascii="Arial" w:hAnsi="Arial" w:cs="Arial"/>
                <w:i/>
                <w:lang w:val="el-GR"/>
              </w:rPr>
              <w:t>εγγραμματοσύνη</w:t>
            </w:r>
            <w:proofErr w:type="spellEnd"/>
            <w:r w:rsidR="00750F63">
              <w:rPr>
                <w:rFonts w:ascii="Arial" w:hAnsi="Arial" w:cs="Arial"/>
                <w:i/>
                <w:lang w:val="el-GR"/>
              </w:rPr>
              <w:t xml:space="preserve"> της υγείας. Επίσης θα δοθούν κάποιες συμβουλές για το πως επιλέγουμε </w:t>
            </w:r>
            <w:r w:rsidR="00D47312">
              <w:rPr>
                <w:rFonts w:ascii="Arial" w:hAnsi="Arial" w:cs="Arial"/>
                <w:i/>
                <w:lang w:val="el-GR"/>
              </w:rPr>
              <w:t>τον κατάλληλο</w:t>
            </w:r>
            <w:r w:rsidR="00750F63">
              <w:rPr>
                <w:rFonts w:ascii="Arial" w:hAnsi="Arial" w:cs="Arial"/>
                <w:i/>
                <w:lang w:val="el-GR"/>
              </w:rPr>
              <w:t xml:space="preserve"> γιατρό. </w:t>
            </w:r>
          </w:p>
          <w:p w:rsidR="009A015D" w:rsidRDefault="009A015D" w:rsidP="002C56B6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  <w:p w:rsidR="007E1D96" w:rsidRPr="008337AB" w:rsidRDefault="00AB4AFB" w:rsidP="008862B2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>
              <w:rPr>
                <w:rFonts w:ascii="Arial" w:hAnsi="Arial" w:cs="Arial"/>
                <w:i/>
                <w:lang w:val="el-GR"/>
              </w:rPr>
              <w:t xml:space="preserve">Ο εκπαιδευτής θα συζητήσει με τους συμμετέχοντες τις δεξιότητες επικοινωνίας που κατέχουν πριν και μετά 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την εκπαίδευση. Τι έχουν μάθει; </w:t>
            </w:r>
            <w:r>
              <w:rPr>
                <w:rFonts w:ascii="Arial" w:hAnsi="Arial" w:cs="Arial"/>
                <w:i/>
                <w:lang w:val="el-GR"/>
              </w:rPr>
              <w:t>Τι καινούργιες τεχνικές θα αναπτύξουν για τις μελλοντικές τους συναντήσεις με επαγγελματίες υγείας</w:t>
            </w:r>
            <w:r w:rsidR="003B3DE2">
              <w:rPr>
                <w:rFonts w:ascii="Arial" w:hAnsi="Arial" w:cs="Arial"/>
                <w:i/>
                <w:lang w:val="el-GR"/>
              </w:rPr>
              <w:t>;</w:t>
            </w:r>
          </w:p>
        </w:tc>
      </w:tr>
      <w:tr w:rsidR="00BC730A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BC730A" w:rsidRPr="00E63831" w:rsidRDefault="00BC730A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371" w:type="dxa"/>
          </w:tcPr>
          <w:p w:rsidR="00BC730A" w:rsidRPr="008337AB" w:rsidRDefault="00E83447" w:rsidP="00BC730A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pl-PL"/>
              </w:rPr>
              <w:t>Βήμα</w:t>
            </w:r>
            <w:r w:rsidR="00BC730A">
              <w:rPr>
                <w:rFonts w:ascii="Arial" w:hAnsi="Arial" w:cs="Arial"/>
                <w:b/>
                <w:lang w:val="pl-PL"/>
              </w:rPr>
              <w:t xml:space="preserve"> 6</w:t>
            </w:r>
            <w:r w:rsidR="00BC730A" w:rsidRPr="00E63831">
              <w:rPr>
                <w:rFonts w:ascii="Arial" w:hAnsi="Arial" w:cs="Arial"/>
                <w:b/>
                <w:lang w:val="pl-PL"/>
              </w:rPr>
              <w:t xml:space="preserve"> – </w:t>
            </w:r>
            <w:r w:rsidR="00771717">
              <w:rPr>
                <w:rFonts w:ascii="Arial" w:hAnsi="Arial" w:cs="Arial"/>
                <w:b/>
                <w:lang w:val="pl-PL"/>
              </w:rPr>
              <w:t>Αναγνωρίζοντας τα βήμα</w:t>
            </w:r>
            <w:r w:rsidR="00DB1A3D">
              <w:rPr>
                <w:rFonts w:ascii="Arial" w:hAnsi="Arial" w:cs="Arial"/>
                <w:b/>
                <w:lang w:val="pl-PL"/>
              </w:rPr>
              <w:t>τα</w:t>
            </w:r>
            <w:r w:rsidR="00771717">
              <w:rPr>
                <w:rFonts w:ascii="Arial" w:hAnsi="Arial" w:cs="Arial"/>
                <w:b/>
                <w:lang w:val="pl-PL"/>
              </w:rPr>
              <w:t>σε κατάστασηέκτακτης ανάγκης</w:t>
            </w:r>
            <w:r w:rsidR="003B3DE2">
              <w:rPr>
                <w:rFonts w:ascii="Arial" w:hAnsi="Arial" w:cs="Arial"/>
                <w:b/>
                <w:lang w:val="el-GR"/>
              </w:rPr>
              <w:t xml:space="preserve"> </w:t>
            </w:r>
            <w:r w:rsidR="00BC730A" w:rsidRPr="008337AB">
              <w:rPr>
                <w:rFonts w:ascii="Arial" w:hAnsi="Arial" w:cs="Arial"/>
                <w:b/>
                <w:lang w:val="el-GR"/>
              </w:rPr>
              <w:t>(</w:t>
            </w:r>
            <w:r w:rsidR="00BC730A" w:rsidRPr="003B3DE2">
              <w:rPr>
                <w:rFonts w:ascii="Arial" w:hAnsi="Arial" w:cs="Arial"/>
                <w:b/>
                <w:lang w:val="pl-PL"/>
              </w:rPr>
              <w:t xml:space="preserve">PPT </w:t>
            </w:r>
            <w:r w:rsidR="003B3DE2">
              <w:rPr>
                <w:rFonts w:ascii="Arial" w:hAnsi="Arial" w:cs="Arial"/>
                <w:b/>
                <w:lang w:val="el-GR"/>
              </w:rPr>
              <w:t>ΕΝΟΤΗΤΑ1</w:t>
            </w:r>
            <w:r w:rsidR="003B3DE2">
              <w:rPr>
                <w:rFonts w:ascii="Arial" w:hAnsi="Arial" w:cs="Arial"/>
                <w:b/>
                <w:lang w:val="pl-PL"/>
              </w:rPr>
              <w:t>_</w:t>
            </w:r>
            <w:r w:rsidR="003B3DE2">
              <w:rPr>
                <w:rFonts w:ascii="Arial" w:hAnsi="Arial" w:cs="Arial"/>
                <w:b/>
                <w:lang w:val="el-GR"/>
              </w:rPr>
              <w:t>ΒΗΜΑ</w:t>
            </w:r>
            <w:r w:rsidR="00BC730A" w:rsidRPr="003B3DE2">
              <w:rPr>
                <w:rFonts w:ascii="Arial" w:hAnsi="Arial" w:cs="Arial"/>
                <w:b/>
                <w:lang w:val="pl-PL"/>
              </w:rPr>
              <w:t>6)</w:t>
            </w:r>
          </w:p>
          <w:p w:rsidR="00BC730A" w:rsidRPr="008337AB" w:rsidRDefault="00BC730A" w:rsidP="00BC730A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 xml:space="preserve">(15 </w:t>
            </w:r>
            <w:r w:rsidR="00771717" w:rsidRPr="008337AB">
              <w:rPr>
                <w:rFonts w:ascii="Arial" w:hAnsi="Arial" w:cs="Arial"/>
                <w:b/>
                <w:lang w:val="el-GR"/>
              </w:rPr>
              <w:t>λεπτά)</w:t>
            </w:r>
          </w:p>
          <w:p w:rsidR="00BC730A" w:rsidRPr="008337AB" w:rsidRDefault="00BC730A" w:rsidP="00BC730A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</w:p>
          <w:p w:rsidR="00BC730A" w:rsidRPr="008337AB" w:rsidRDefault="00677A33" w:rsidP="00BC730A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 w:rsidRPr="008337AB">
              <w:rPr>
                <w:rFonts w:ascii="Arial" w:hAnsi="Arial" w:cs="Arial"/>
                <w:i/>
                <w:lang w:val="el-GR"/>
              </w:rPr>
              <w:t>Ο εκπαιδευτής θα θέσει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το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ερώτημα τι αποτελεί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μια κατάσταση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έκτακτης ανάγκης κατά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τη </w:t>
            </w:r>
            <w:r w:rsidRPr="008337AB">
              <w:rPr>
                <w:rFonts w:ascii="Arial" w:hAnsi="Arial" w:cs="Arial"/>
                <w:i/>
                <w:lang w:val="el-GR"/>
              </w:rPr>
              <w:t>γνώμη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τους και εάν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έχουν βιώσει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μια τέτοια κατάσταση. </w:t>
            </w:r>
            <w:r w:rsidR="003B3DE2" w:rsidRPr="008337AB">
              <w:rPr>
                <w:rFonts w:ascii="Arial" w:hAnsi="Arial" w:cs="Arial"/>
                <w:i/>
                <w:lang w:val="el-GR"/>
              </w:rPr>
              <w:t>Εάν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ναι, πώς αντέδρασαν;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 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Ποιες </w:t>
            </w:r>
            <w:r w:rsidRPr="008337AB">
              <w:rPr>
                <w:rFonts w:ascii="Arial" w:hAnsi="Arial" w:cs="Arial"/>
                <w:i/>
                <w:lang w:val="el-GR"/>
              </w:rPr>
              <w:t>οι αναμνήσεις και τα συναισθήματα που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διατήρησαν από αυτή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την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εμπειρία? </w:t>
            </w:r>
          </w:p>
          <w:p w:rsidR="00BC730A" w:rsidRPr="008337AB" w:rsidRDefault="00BC730A" w:rsidP="00BC730A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  <w:p w:rsidR="00F565A9" w:rsidRPr="008337AB" w:rsidRDefault="00F565A9" w:rsidP="00BC730A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  <w:p w:rsidR="00BC730A" w:rsidRPr="00116D2A" w:rsidRDefault="00F565A9" w:rsidP="00116D2A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 w:rsidRPr="008337AB">
              <w:rPr>
                <w:rFonts w:ascii="Arial" w:hAnsi="Arial" w:cs="Arial"/>
                <w:i/>
                <w:lang w:val="el-GR"/>
              </w:rPr>
              <w:t>Ο εκπαιδευτής θα εισάγει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σύντομα με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τη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χρήση </w:t>
            </w:r>
            <w:r>
              <w:rPr>
                <w:rFonts w:ascii="Arial" w:hAnsi="Arial" w:cs="Arial"/>
                <w:i/>
                <w:lang w:val="en-US"/>
              </w:rPr>
              <w:t>PPT</w:t>
            </w:r>
            <w:r>
              <w:rPr>
                <w:rFonts w:ascii="Arial" w:hAnsi="Arial" w:cs="Arial"/>
                <w:i/>
                <w:lang w:val="el-GR"/>
              </w:rPr>
              <w:t xml:space="preserve"> παρουσίασης τι θεωρείται μια περίπτωση έκτακτης ανάγκης. </w:t>
            </w:r>
            <w:r w:rsidR="00116D2A">
              <w:rPr>
                <w:rFonts w:ascii="Arial" w:hAnsi="Arial" w:cs="Arial"/>
                <w:i/>
                <w:lang w:val="el-GR"/>
              </w:rPr>
              <w:t xml:space="preserve">Στην συνέχεια ο εκπαιδευτής θα παρουσιάσει βήμα προς βήμα τι θα πρέπει να ακολουθηθεί σε περίπτωση κρίσης. Επίσης, θα παρουσιαστεί βίντεο σχετικά με την θέση ανάνηψης </w:t>
            </w:r>
            <w:r w:rsidR="00116D2A" w:rsidRPr="008337AB">
              <w:rPr>
                <w:rFonts w:ascii="Arial" w:hAnsi="Arial" w:cs="Arial"/>
                <w:b/>
                <w:lang w:val="el-GR"/>
              </w:rPr>
              <w:t>(</w:t>
            </w:r>
            <w:r w:rsidR="003B3DE2">
              <w:rPr>
                <w:rFonts w:ascii="Arial" w:hAnsi="Arial" w:cs="Arial"/>
                <w:b/>
                <w:lang w:val="en-US"/>
              </w:rPr>
              <w:t>VIDEO</w:t>
            </w:r>
            <w:r w:rsidR="00BC730A" w:rsidRPr="008337AB">
              <w:rPr>
                <w:rFonts w:ascii="Arial" w:hAnsi="Arial" w:cs="Arial"/>
                <w:b/>
                <w:lang w:val="el-GR"/>
              </w:rPr>
              <w:t>5_</w:t>
            </w:r>
            <w:r w:rsidR="003B3DE2">
              <w:rPr>
                <w:rFonts w:ascii="Arial" w:hAnsi="Arial" w:cs="Arial"/>
                <w:b/>
                <w:lang w:val="el-GR"/>
              </w:rPr>
              <w:t>ΕΝΟΤΗΤΑ</w:t>
            </w:r>
            <w:r w:rsidR="00BC730A" w:rsidRPr="008337AB">
              <w:rPr>
                <w:rFonts w:ascii="Arial" w:hAnsi="Arial" w:cs="Arial"/>
                <w:b/>
                <w:lang w:val="el-GR"/>
              </w:rPr>
              <w:t>1_</w:t>
            </w:r>
            <w:r w:rsidR="003B3DE2">
              <w:rPr>
                <w:rFonts w:ascii="Arial" w:hAnsi="Arial" w:cs="Arial"/>
                <w:b/>
                <w:lang w:val="el-GR"/>
              </w:rPr>
              <w:t>ΘΕΣΗ_ΑΝΑΝΗΨΗΣ</w:t>
            </w:r>
            <w:r w:rsidR="00BC730A" w:rsidRPr="008337AB">
              <w:rPr>
                <w:rFonts w:ascii="Arial" w:hAnsi="Arial" w:cs="Arial"/>
                <w:b/>
                <w:lang w:val="el-GR"/>
              </w:rPr>
              <w:t>)</w:t>
            </w:r>
            <w:r w:rsidR="00116D2A" w:rsidRPr="008337AB">
              <w:rPr>
                <w:rFonts w:ascii="Arial" w:hAnsi="Arial" w:cs="Arial"/>
                <w:i/>
                <w:lang w:val="el-GR"/>
              </w:rPr>
              <w:t>και ένα παράδειγμα τεχνικής χαλάρωσης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="00BC730A" w:rsidRPr="008337AB">
              <w:rPr>
                <w:rFonts w:ascii="Arial" w:hAnsi="Arial" w:cs="Arial"/>
                <w:i/>
                <w:lang w:val="el-GR"/>
              </w:rPr>
              <w:t>(</w:t>
            </w:r>
            <w:r w:rsidR="00116D2A" w:rsidRPr="008337AB">
              <w:rPr>
                <w:rFonts w:ascii="Arial" w:hAnsi="Arial" w:cs="Arial"/>
                <w:i/>
                <w:lang w:val="el-GR"/>
              </w:rPr>
              <w:t>διαφραγματική αναπνοή</w:t>
            </w:r>
            <w:r w:rsidR="003B3DE2">
              <w:rPr>
                <w:rFonts w:ascii="Arial" w:hAnsi="Arial" w:cs="Arial"/>
                <w:i/>
                <w:lang w:val="el-GR"/>
              </w:rPr>
              <w:t>,</w:t>
            </w:r>
            <w:r w:rsidR="00BC730A" w:rsidRPr="008337AB">
              <w:rPr>
                <w:rFonts w:ascii="Arial" w:hAnsi="Arial" w:cs="Arial"/>
                <w:i/>
                <w:lang w:val="el-GR"/>
              </w:rPr>
              <w:t xml:space="preserve"> </w:t>
            </w:r>
            <w:r w:rsidR="003B3DE2">
              <w:rPr>
                <w:rFonts w:ascii="Arial" w:hAnsi="Arial" w:cs="Arial"/>
                <w:b/>
                <w:lang w:val="en-US"/>
              </w:rPr>
              <w:t>VIDEO</w:t>
            </w:r>
            <w:r w:rsidR="00BC730A" w:rsidRPr="003B3DE2">
              <w:rPr>
                <w:rFonts w:ascii="Arial" w:hAnsi="Arial" w:cs="Arial"/>
                <w:b/>
                <w:lang w:val="el-GR"/>
              </w:rPr>
              <w:t>6_</w:t>
            </w:r>
            <w:r w:rsidR="003B3DE2">
              <w:rPr>
                <w:rFonts w:ascii="Arial" w:hAnsi="Arial" w:cs="Arial"/>
                <w:b/>
                <w:lang w:val="el-GR"/>
              </w:rPr>
              <w:t>ΕΝΟΤΗΤΑ</w:t>
            </w:r>
            <w:r w:rsidR="00BC730A" w:rsidRPr="003B3DE2">
              <w:rPr>
                <w:rFonts w:ascii="Arial" w:hAnsi="Arial" w:cs="Arial"/>
                <w:b/>
                <w:lang w:val="el-GR"/>
              </w:rPr>
              <w:t>1_</w:t>
            </w:r>
            <w:r w:rsidR="003B3DE2">
              <w:rPr>
                <w:rFonts w:ascii="Arial" w:hAnsi="Arial" w:cs="Arial"/>
                <w:b/>
                <w:lang w:val="el-GR"/>
              </w:rPr>
              <w:t>ΔΙΑΦΡΑΓΜΑΤΙΚΗ</w:t>
            </w:r>
            <w:r w:rsidR="00BC730A" w:rsidRPr="003B3DE2">
              <w:rPr>
                <w:rFonts w:ascii="Arial" w:hAnsi="Arial" w:cs="Arial"/>
                <w:b/>
                <w:lang w:val="el-GR"/>
              </w:rPr>
              <w:t>_</w:t>
            </w:r>
            <w:r w:rsidR="003B3DE2">
              <w:rPr>
                <w:rFonts w:ascii="Arial" w:hAnsi="Arial" w:cs="Arial"/>
                <w:b/>
                <w:lang w:val="el-GR"/>
              </w:rPr>
              <w:t>ΑΝΑΠΝΟΗ</w:t>
            </w:r>
            <w:r w:rsidR="00BC730A" w:rsidRPr="008337AB">
              <w:rPr>
                <w:rFonts w:ascii="Arial" w:hAnsi="Arial" w:cs="Arial"/>
                <w:b/>
                <w:lang w:val="el-GR"/>
              </w:rPr>
              <w:t>)</w:t>
            </w:r>
          </w:p>
        </w:tc>
      </w:tr>
      <w:tr w:rsidR="002F1B96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2F1B96" w:rsidRPr="008337AB" w:rsidRDefault="002F1B96" w:rsidP="008862B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7371" w:type="dxa"/>
          </w:tcPr>
          <w:p w:rsidR="00C51C16" w:rsidRPr="008337AB" w:rsidRDefault="00BE5937" w:rsidP="002C56B6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n-US"/>
              </w:rPr>
              <w:t>Step</w:t>
            </w:r>
            <w:r w:rsidRPr="008337AB">
              <w:rPr>
                <w:rFonts w:ascii="Arial" w:hAnsi="Arial" w:cs="Arial"/>
                <w:b/>
                <w:lang w:val="el-GR"/>
              </w:rPr>
              <w:t xml:space="preserve"> </w:t>
            </w:r>
            <w:r w:rsidR="00262596" w:rsidRPr="008337AB">
              <w:rPr>
                <w:rFonts w:ascii="Arial" w:hAnsi="Arial" w:cs="Arial"/>
                <w:b/>
                <w:lang w:val="el-GR"/>
              </w:rPr>
              <w:t>7</w:t>
            </w:r>
            <w:r w:rsidR="002F1B96" w:rsidRPr="008337AB">
              <w:rPr>
                <w:rFonts w:ascii="Arial" w:hAnsi="Arial" w:cs="Arial"/>
                <w:b/>
                <w:lang w:val="el-GR"/>
              </w:rPr>
              <w:t xml:space="preserve"> – </w:t>
            </w:r>
            <w:r w:rsidR="00DD5089" w:rsidRPr="008337AB">
              <w:rPr>
                <w:rFonts w:ascii="Arial" w:hAnsi="Arial" w:cs="Arial"/>
                <w:b/>
                <w:lang w:val="el-GR"/>
              </w:rPr>
              <w:t>Δραστηριότητα Ολοκλήρωσης</w:t>
            </w:r>
            <w:r w:rsidR="003B3DE2">
              <w:rPr>
                <w:rFonts w:ascii="Arial" w:hAnsi="Arial" w:cs="Arial"/>
                <w:b/>
                <w:lang w:val="el-GR"/>
              </w:rPr>
              <w:t xml:space="preserve"> της </w:t>
            </w:r>
            <w:r w:rsidR="00DD5089" w:rsidRPr="008337AB">
              <w:rPr>
                <w:rFonts w:ascii="Arial" w:hAnsi="Arial" w:cs="Arial"/>
                <w:b/>
                <w:lang w:val="el-GR"/>
              </w:rPr>
              <w:t>Εκπαίδευσης</w:t>
            </w:r>
          </w:p>
          <w:p w:rsidR="002F1B96" w:rsidRPr="008337AB" w:rsidRDefault="00C51C16" w:rsidP="002C56B6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 w:rsidRPr="008337AB">
              <w:rPr>
                <w:rFonts w:ascii="Arial" w:hAnsi="Arial" w:cs="Arial"/>
                <w:b/>
                <w:lang w:val="el-GR"/>
              </w:rPr>
              <w:t>(</w:t>
            </w:r>
            <w:r w:rsidR="002F1B96" w:rsidRPr="008337AB">
              <w:rPr>
                <w:rFonts w:ascii="Arial" w:hAnsi="Arial" w:cs="Arial"/>
                <w:b/>
                <w:lang w:val="el-GR"/>
              </w:rPr>
              <w:t xml:space="preserve">5 </w:t>
            </w:r>
            <w:r w:rsidR="00850636" w:rsidRPr="008337AB">
              <w:rPr>
                <w:rFonts w:ascii="Arial" w:hAnsi="Arial" w:cs="Arial"/>
                <w:b/>
                <w:lang w:val="el-GR"/>
              </w:rPr>
              <w:t>λεπτά</w:t>
            </w:r>
            <w:r w:rsidRPr="008337AB">
              <w:rPr>
                <w:rFonts w:ascii="Arial" w:hAnsi="Arial" w:cs="Arial"/>
                <w:b/>
                <w:lang w:val="el-GR"/>
              </w:rPr>
              <w:t>)</w:t>
            </w:r>
          </w:p>
          <w:p w:rsidR="002F1B96" w:rsidRPr="008337AB" w:rsidRDefault="003550D9" w:rsidP="002C56B6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 w:rsidRPr="008337AB">
              <w:rPr>
                <w:rFonts w:ascii="Arial" w:hAnsi="Arial" w:cs="Arial"/>
                <w:i/>
                <w:lang w:val="el-GR"/>
              </w:rPr>
              <w:t>Ο εκπαιδευτής θα χορηγήσει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ένα ερωτηματολόγιο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με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>σκοπό την ανατροφοδότηση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="0019773E" w:rsidRPr="008337AB">
              <w:rPr>
                <w:rFonts w:ascii="Arial" w:hAnsi="Arial" w:cs="Arial"/>
                <w:i/>
                <w:lang w:val="el-GR"/>
              </w:rPr>
              <w:t>που αφορά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="0019773E" w:rsidRPr="008337AB">
              <w:rPr>
                <w:rFonts w:ascii="Arial" w:hAnsi="Arial" w:cs="Arial"/>
                <w:i/>
                <w:lang w:val="el-GR"/>
              </w:rPr>
              <w:t>σ</w:t>
            </w:r>
            <w:r w:rsidRPr="008337AB">
              <w:rPr>
                <w:rFonts w:ascii="Arial" w:hAnsi="Arial" w:cs="Arial"/>
                <w:i/>
                <w:lang w:val="el-GR"/>
              </w:rPr>
              <w:t>την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lang w:val="el-GR"/>
              </w:rPr>
              <w:t xml:space="preserve">εκπαίδευση. </w:t>
            </w:r>
          </w:p>
          <w:p w:rsidR="000F024B" w:rsidRPr="008337AB" w:rsidRDefault="000F024B" w:rsidP="002C56B6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</w:p>
          <w:p w:rsidR="002F1B96" w:rsidRPr="00D205EE" w:rsidRDefault="00237361" w:rsidP="007F64DA">
            <w:pPr>
              <w:spacing w:after="0" w:line="240" w:lineRule="auto"/>
              <w:rPr>
                <w:rFonts w:ascii="Arial" w:hAnsi="Arial" w:cs="Arial"/>
                <w:i/>
                <w:lang w:val="el-GR"/>
              </w:rPr>
            </w:pPr>
            <w:r w:rsidRPr="008337AB">
              <w:rPr>
                <w:rFonts w:ascii="Arial" w:hAnsi="Arial" w:cs="Arial"/>
                <w:i/>
                <w:lang w:val="el-GR"/>
              </w:rPr>
              <w:t>Ο εκπαιδευτής θα εξηγήσει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στους </w:t>
            </w:r>
            <w:r w:rsidRPr="008337AB">
              <w:rPr>
                <w:rFonts w:ascii="Arial" w:hAnsi="Arial" w:cs="Arial"/>
                <w:i/>
                <w:lang w:val="el-GR"/>
              </w:rPr>
              <w:t>συμμετέχοντες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="00936821" w:rsidRPr="008337AB">
              <w:rPr>
                <w:rFonts w:ascii="Arial" w:hAnsi="Arial" w:cs="Arial"/>
                <w:i/>
                <w:lang w:val="el-GR"/>
              </w:rPr>
              <w:t>πως να εισέλ</w:t>
            </w:r>
            <w:r w:rsidR="007F64DA" w:rsidRPr="008337AB">
              <w:rPr>
                <w:rFonts w:ascii="Arial" w:hAnsi="Arial" w:cs="Arial"/>
                <w:i/>
                <w:lang w:val="el-GR"/>
              </w:rPr>
              <w:t>θουν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="007F64DA" w:rsidRPr="008337AB">
              <w:rPr>
                <w:rFonts w:ascii="Arial" w:hAnsi="Arial" w:cs="Arial"/>
                <w:i/>
                <w:lang w:val="el-GR"/>
              </w:rPr>
              <w:t>στην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="007F64DA" w:rsidRPr="008337AB">
              <w:rPr>
                <w:rFonts w:ascii="Arial" w:hAnsi="Arial" w:cs="Arial"/>
                <w:i/>
                <w:lang w:val="el-GR"/>
              </w:rPr>
              <w:t xml:space="preserve">ιστοσελίδα, να </w:t>
            </w:r>
            <w:r w:rsidR="003B3DE2" w:rsidRPr="008337AB">
              <w:rPr>
                <w:rFonts w:ascii="Arial" w:hAnsi="Arial" w:cs="Arial"/>
                <w:i/>
                <w:lang w:val="el-GR"/>
              </w:rPr>
              <w:t>βρουν</w:t>
            </w:r>
            <w:r w:rsidR="007F64DA" w:rsidRPr="008337AB">
              <w:rPr>
                <w:rFonts w:ascii="Arial" w:hAnsi="Arial" w:cs="Arial"/>
                <w:i/>
                <w:lang w:val="el-GR"/>
              </w:rPr>
              <w:t xml:space="preserve"> τα βίντεο και πως να χρησιμοποιήσουν</w:t>
            </w:r>
            <w:r w:rsidR="003B3DE2">
              <w:rPr>
                <w:rFonts w:ascii="Arial" w:hAnsi="Arial" w:cs="Arial"/>
                <w:i/>
                <w:lang w:val="el-GR"/>
              </w:rPr>
              <w:t xml:space="preserve"> </w:t>
            </w:r>
            <w:r w:rsidR="00DB00C6">
              <w:rPr>
                <w:rFonts w:ascii="Arial" w:hAnsi="Arial" w:cs="Arial"/>
                <w:i/>
                <w:lang w:val="el-GR"/>
              </w:rPr>
              <w:t>τα εργαλεία του μαθητή</w:t>
            </w:r>
            <w:r w:rsidR="00D205EE" w:rsidRPr="008337AB">
              <w:rPr>
                <w:rFonts w:ascii="Arial" w:hAnsi="Arial" w:cs="Arial"/>
                <w:i/>
                <w:lang w:val="el-GR"/>
              </w:rPr>
              <w:t xml:space="preserve">. </w:t>
            </w:r>
          </w:p>
        </w:tc>
      </w:tr>
      <w:tr w:rsidR="007E1D96" w:rsidRPr="00E63831" w:rsidTr="00AE1E3B">
        <w:trPr>
          <w:cantSplit/>
          <w:trHeight w:val="764"/>
        </w:trPr>
        <w:tc>
          <w:tcPr>
            <w:tcW w:w="2376" w:type="dxa"/>
            <w:shd w:val="clear" w:color="auto" w:fill="B2A1C7" w:themeFill="accent4" w:themeFillTint="99"/>
          </w:tcPr>
          <w:p w:rsidR="007E1D96" w:rsidRPr="00E63831" w:rsidRDefault="00776C7C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ΑΞΙΟΛΟΓΗΣΗ ΤΗΣ ΕΝΟΤΗΤΑΣ</w:t>
            </w:r>
            <w:r w:rsidR="007E1D96" w:rsidRPr="00E63831">
              <w:rPr>
                <w:rFonts w:ascii="Arial" w:hAnsi="Arial" w:cs="Arial"/>
                <w:b/>
                <w:lang w:val="pl-PL"/>
              </w:rPr>
              <w:t>:</w:t>
            </w:r>
          </w:p>
        </w:tc>
        <w:tc>
          <w:tcPr>
            <w:tcW w:w="7371" w:type="dxa"/>
          </w:tcPr>
          <w:p w:rsidR="007E1D96" w:rsidRPr="00DB00C6" w:rsidRDefault="00334D83" w:rsidP="00F13720">
            <w:pPr>
              <w:spacing w:after="0" w:line="240" w:lineRule="auto"/>
              <w:rPr>
                <w:rFonts w:ascii="Arial" w:hAnsi="Arial" w:cs="Arial"/>
                <w:i/>
                <w:iCs/>
                <w:lang w:val="el-GR"/>
              </w:rPr>
            </w:pPr>
            <w:r w:rsidRPr="008337AB">
              <w:rPr>
                <w:rFonts w:ascii="Arial" w:hAnsi="Arial" w:cs="Arial"/>
                <w:i/>
                <w:iCs/>
                <w:lang w:val="el-GR"/>
              </w:rPr>
              <w:t>Αυτή η ενότητα θα αξιολογηθεί</w:t>
            </w:r>
            <w:r w:rsidR="00DB00C6"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με</w:t>
            </w:r>
            <w:r w:rsidR="00DB00C6"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την</w:t>
            </w:r>
            <w:r w:rsidR="00DB00C6"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χρήση</w:t>
            </w:r>
            <w:r w:rsidR="00DB00C6"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ερωτηματολογίου</w:t>
            </w:r>
            <w:r w:rsidR="00F13720" w:rsidRPr="008337AB">
              <w:rPr>
                <w:rFonts w:ascii="Arial" w:hAnsi="Arial" w:cs="Arial"/>
                <w:i/>
                <w:iCs/>
                <w:lang w:val="el-GR"/>
              </w:rPr>
              <w:t>.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 xml:space="preserve"> Ο εκπαιδευτής θα συλλέξει τα αποτελέσματα των</w:t>
            </w:r>
            <w:r w:rsidR="00DB00C6"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ερωτηματολογίων και θα τα συγκρίνει αναλύ</w:t>
            </w:r>
            <w:r w:rsidR="00DB00C6">
              <w:rPr>
                <w:rFonts w:ascii="Arial" w:hAnsi="Arial" w:cs="Arial"/>
                <w:i/>
                <w:iCs/>
                <w:lang w:val="el-GR"/>
              </w:rPr>
              <w:t>ο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ντας το επίπεδο</w:t>
            </w:r>
            <w:r w:rsidR="00DB00C6"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γνώσεων και το επίπεδο</w:t>
            </w:r>
            <w:r w:rsidR="00DB00C6"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l-GR"/>
              </w:rPr>
              <w:t xml:space="preserve">ικανοποίησης συμμετοχής στην εκπαίδευση. </w:t>
            </w:r>
          </w:p>
        </w:tc>
      </w:tr>
      <w:tr w:rsidR="007E1D96" w:rsidRPr="00E63831" w:rsidTr="00AE1E3B">
        <w:trPr>
          <w:cantSplit/>
        </w:trPr>
        <w:tc>
          <w:tcPr>
            <w:tcW w:w="2376" w:type="dxa"/>
            <w:shd w:val="clear" w:color="auto" w:fill="B2A1C7" w:themeFill="accent4" w:themeFillTint="99"/>
          </w:tcPr>
          <w:p w:rsidR="004D27C9" w:rsidRDefault="00DB1B45" w:rsidP="008862B2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ΕΠΙΠΛΕΟΝ </w:t>
            </w:r>
            <w:r w:rsidR="004D27C9">
              <w:rPr>
                <w:rFonts w:ascii="Arial" w:hAnsi="Arial" w:cs="Arial"/>
                <w:b/>
                <w:lang w:val="pl-PL"/>
              </w:rPr>
              <w:t xml:space="preserve">ΥΛΙΚΟ ΚΑΙ </w:t>
            </w:r>
            <w:r w:rsidR="004D27C9">
              <w:rPr>
                <w:rFonts w:ascii="Arial" w:hAnsi="Arial" w:cs="Arial"/>
                <w:b/>
                <w:lang w:val="el-GR"/>
              </w:rPr>
              <w:t xml:space="preserve">ΕΝΗΜΕΡΩΤΙΚΑ ΦΥΛΛΑ </w:t>
            </w:r>
          </w:p>
          <w:p w:rsidR="004D27C9" w:rsidRPr="004D27C9" w:rsidRDefault="004D27C9" w:rsidP="008862B2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</w:p>
          <w:p w:rsidR="007E1D96" w:rsidRPr="00E63831" w:rsidRDefault="007E1D96" w:rsidP="008862B2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7371" w:type="dxa"/>
          </w:tcPr>
          <w:p w:rsidR="002C56B6" w:rsidRDefault="00F13720" w:rsidP="00735FDB">
            <w:pPr>
              <w:spacing w:after="0" w:line="240" w:lineRule="auto"/>
              <w:rPr>
                <w:rFonts w:ascii="Arial" w:hAnsi="Arial" w:cs="Arial"/>
                <w:b/>
                <w:i/>
                <w:u w:val="single"/>
                <w:lang w:val="en-US"/>
              </w:rPr>
            </w:pPr>
            <w:r w:rsidRPr="00F13720">
              <w:rPr>
                <w:rFonts w:ascii="Arial" w:hAnsi="Arial" w:cs="Arial"/>
                <w:b/>
                <w:i/>
                <w:u w:val="single"/>
                <w:lang w:val="en-US"/>
              </w:rPr>
              <w:t xml:space="preserve">PPT </w:t>
            </w:r>
            <w:r w:rsidR="00207880">
              <w:rPr>
                <w:rFonts w:ascii="Arial" w:hAnsi="Arial" w:cs="Arial"/>
                <w:b/>
                <w:i/>
                <w:u w:val="single"/>
                <w:lang w:val="en-US"/>
              </w:rPr>
              <w:t>ΠΑΡΟΥΣΙΑΣΕΙΣ</w:t>
            </w:r>
            <w:r w:rsidRPr="00F13720">
              <w:rPr>
                <w:rFonts w:ascii="Arial" w:hAnsi="Arial" w:cs="Arial"/>
                <w:b/>
                <w:i/>
                <w:u w:val="single"/>
                <w:lang w:val="en-US"/>
              </w:rPr>
              <w:t>:</w:t>
            </w:r>
          </w:p>
          <w:p w:rsidR="00E76F33" w:rsidRPr="00F13720" w:rsidRDefault="00E76F33" w:rsidP="00735FDB">
            <w:pPr>
              <w:spacing w:after="0" w:line="240" w:lineRule="auto"/>
              <w:rPr>
                <w:rFonts w:ascii="Arial" w:hAnsi="Arial" w:cs="Arial"/>
                <w:b/>
                <w:i/>
                <w:u w:val="single"/>
                <w:lang w:val="en-US"/>
              </w:rPr>
            </w:pPr>
          </w:p>
          <w:p w:rsidR="00F13720" w:rsidRPr="00B4699F" w:rsidRDefault="00F13720" w:rsidP="00F13720">
            <w:pPr>
              <w:pStyle w:val="a3"/>
              <w:numPr>
                <w:ilvl w:val="3"/>
                <w:numId w:val="11"/>
              </w:numPr>
              <w:spacing w:after="0" w:line="360" w:lineRule="auto"/>
              <w:ind w:left="141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F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bookmarkStart w:id="0" w:name="_Hlk18486420"/>
            <w:r w:rsidRPr="00B46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PT </w:t>
            </w:r>
            <w:r w:rsid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ΕΝΟΤΗΤΑ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1_</w:t>
            </w:r>
            <w:r w:rsid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ΒΗΜΑ1</w:t>
            </w:r>
          </w:p>
          <w:p w:rsidR="00F13720" w:rsidRPr="00B4699F" w:rsidRDefault="00F13720" w:rsidP="00F13720">
            <w:pPr>
              <w:pStyle w:val="a3"/>
              <w:numPr>
                <w:ilvl w:val="3"/>
                <w:numId w:val="11"/>
              </w:numPr>
              <w:spacing w:after="0" w:line="360" w:lineRule="auto"/>
              <w:ind w:left="141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8572971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Pr="00B46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PT </w:t>
            </w:r>
            <w:r w:rsid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ΕΝΟΤΗΤΑ</w:t>
            </w:r>
            <w:r w:rsidR="00DB00C6">
              <w:rPr>
                <w:rFonts w:ascii="Times New Roman" w:hAnsi="Times New Roman" w:cs="Times New Roman"/>
                <w:bCs/>
                <w:sz w:val="24"/>
                <w:szCs w:val="24"/>
              </w:rPr>
              <w:t>1_</w:t>
            </w:r>
            <w:r w:rsid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ΒΗΜΑ2</w:t>
            </w:r>
          </w:p>
          <w:bookmarkEnd w:id="1"/>
          <w:p w:rsidR="00F13720" w:rsidRPr="00B4699F" w:rsidRDefault="00F13720" w:rsidP="00F13720">
            <w:pPr>
              <w:pStyle w:val="a3"/>
              <w:numPr>
                <w:ilvl w:val="3"/>
                <w:numId w:val="11"/>
              </w:numPr>
              <w:spacing w:after="0" w:line="360" w:lineRule="auto"/>
              <w:ind w:left="141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F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Pr="00B46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 </w:t>
            </w:r>
            <w:r w:rsid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ΕΝΟΤΗΤΑ</w:t>
            </w:r>
            <w:r w:rsidR="00DB00C6">
              <w:rPr>
                <w:rFonts w:ascii="Times New Roman" w:hAnsi="Times New Roman" w:cs="Times New Roman"/>
                <w:bCs/>
                <w:sz w:val="24"/>
                <w:szCs w:val="24"/>
              </w:rPr>
              <w:t>1_</w:t>
            </w:r>
            <w:r w:rsid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ΒΗΜΑ3</w:t>
            </w:r>
          </w:p>
          <w:p w:rsidR="00F13720" w:rsidRPr="00DB00C6" w:rsidRDefault="00F13720" w:rsidP="00DB00C6">
            <w:pPr>
              <w:pStyle w:val="a3"/>
              <w:numPr>
                <w:ilvl w:val="3"/>
                <w:numId w:val="11"/>
              </w:numPr>
              <w:spacing w:after="0" w:line="360" w:lineRule="auto"/>
              <w:ind w:left="141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581111"/>
            <w:r w:rsidRPr="00DB0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PPT </w:t>
            </w:r>
            <w:r w:rsidR="00DB00C6"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ΕΝΟΤΗΤΑ</w:t>
            </w:r>
            <w:r w:rsidR="00DB00C6" w:rsidRPr="00DB00C6">
              <w:rPr>
                <w:rFonts w:ascii="Times New Roman" w:hAnsi="Times New Roman" w:cs="Times New Roman"/>
                <w:bCs/>
                <w:sz w:val="24"/>
                <w:szCs w:val="24"/>
              </w:rPr>
              <w:t>1_</w:t>
            </w:r>
            <w:r w:rsidR="00DB00C6"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ΒΗΜΑ4</w:t>
            </w:r>
          </w:p>
          <w:p w:rsidR="00F13720" w:rsidRPr="00DB00C6" w:rsidRDefault="00F13720" w:rsidP="00DB00C6">
            <w:pPr>
              <w:pStyle w:val="a3"/>
              <w:numPr>
                <w:ilvl w:val="3"/>
                <w:numId w:val="11"/>
              </w:numPr>
              <w:spacing w:after="0" w:line="360" w:lineRule="auto"/>
              <w:ind w:left="141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8587781"/>
            <w:bookmarkEnd w:id="2"/>
            <w:r w:rsidRPr="00DB0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PPT </w:t>
            </w:r>
            <w:r w:rsidR="00DB00C6"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ΕΝΟΤΗΤΑ</w:t>
            </w:r>
            <w:r w:rsidR="00DB00C6" w:rsidRPr="00DB00C6">
              <w:rPr>
                <w:rFonts w:ascii="Times New Roman" w:hAnsi="Times New Roman" w:cs="Times New Roman"/>
                <w:bCs/>
                <w:sz w:val="24"/>
                <w:szCs w:val="24"/>
              </w:rPr>
              <w:t>1_</w:t>
            </w:r>
            <w:r w:rsidR="00DB00C6"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ΒΗΜΑ</w:t>
            </w:r>
            <w:bookmarkEnd w:id="3"/>
            <w:r w:rsidR="00DB00C6"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5</w:t>
            </w:r>
          </w:p>
          <w:p w:rsidR="00F13720" w:rsidRPr="00DB00C6" w:rsidRDefault="00F13720" w:rsidP="00DB00C6">
            <w:pPr>
              <w:pStyle w:val="a3"/>
              <w:numPr>
                <w:ilvl w:val="3"/>
                <w:numId w:val="11"/>
              </w:numPr>
              <w:spacing w:after="0" w:line="360" w:lineRule="auto"/>
              <w:ind w:left="141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PPT </w:t>
            </w:r>
            <w:r w:rsidR="00DB00C6"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ΕΝΟΤΗΤΑ</w:t>
            </w:r>
            <w:r w:rsidR="00DB00C6" w:rsidRPr="00DB00C6">
              <w:rPr>
                <w:rFonts w:ascii="Times New Roman" w:hAnsi="Times New Roman" w:cs="Times New Roman"/>
                <w:bCs/>
                <w:sz w:val="24"/>
                <w:szCs w:val="24"/>
              </w:rPr>
              <w:t>1_</w:t>
            </w:r>
            <w:r w:rsidR="00DB00C6"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ΒΗΜΑ6</w:t>
            </w:r>
          </w:p>
          <w:p w:rsidR="00F13720" w:rsidRPr="00DB00C6" w:rsidRDefault="00F45F2D" w:rsidP="00F1372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DB00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ΒΙΝΤΕΟ</w:t>
            </w:r>
            <w:r w:rsidR="00F13720" w:rsidRPr="00DB00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</w:p>
          <w:p w:rsidR="00F13720" w:rsidRPr="00DB00C6" w:rsidRDefault="00DB00C6" w:rsidP="00F13720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4" w:name="_Hlk18573556"/>
            <w:bookmarkStart w:id="5" w:name="_Hlk19192660"/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VIDEO1_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ΕΝΟΤΗΤΑ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1_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ΕΓΓΡΑΜΜΑΤΟΣΥΝΗ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ΥΓΕΙΑΣ</w:t>
            </w:r>
          </w:p>
          <w:p w:rsidR="00F13720" w:rsidRPr="00DB00C6" w:rsidRDefault="00DB00C6" w:rsidP="00F13720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6" w:name="_Hlk18579763"/>
            <w:bookmarkEnd w:id="4"/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2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ΕΝΟΤΗΤΑ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1_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ΓΙΑΤΡΟΣ</w:t>
            </w:r>
          </w:p>
          <w:bookmarkEnd w:id="6"/>
          <w:p w:rsidR="00F13720" w:rsidRPr="00DB00C6" w:rsidRDefault="00DB00C6" w:rsidP="00F13720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3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ΕΝΟΤΗΤΑ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1_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ΦΡΟΝΤΙΣΤΗΣ</w:t>
            </w:r>
          </w:p>
          <w:p w:rsidR="00F13720" w:rsidRPr="00DB00C6" w:rsidRDefault="00DB00C6" w:rsidP="00F13720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7" w:name="_Hlk18581291"/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4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ΕΝΟΤΗΤΑ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1_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ΥΠΟΣΤΗΡΙΞΗ_ΦΡΟΝΤΙΣΤΩΝ</w:t>
            </w:r>
          </w:p>
          <w:p w:rsidR="00F13720" w:rsidRPr="00DB00C6" w:rsidRDefault="00DB00C6" w:rsidP="00F13720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5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ΕΝΟΤΗΤΑ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1_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ΘΕΣΗ_ΑΝΑΝΗΨΗΣ</w:t>
            </w:r>
          </w:p>
          <w:p w:rsidR="00F13720" w:rsidRPr="00DB00C6" w:rsidRDefault="00DB00C6" w:rsidP="00F13720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8" w:name="_Hlk18587904"/>
            <w:bookmarkEnd w:id="7"/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6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ΕΝΟΤΗΤΑ</w:t>
            </w:r>
            <w:r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13720" w:rsidRPr="00DB0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bookmarkEnd w:id="8"/>
            <w:r w:rsidRPr="00DB00C6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ΔΙΑΦΡΑΓΜΑΤΙΚΗ_ΑΝΑΠΝΟΗ</w:t>
            </w:r>
          </w:p>
          <w:bookmarkEnd w:id="5"/>
          <w:p w:rsidR="00F13720" w:rsidRDefault="00D760ED" w:rsidP="00F1372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ΕΠΙΠΛΕΟΝ ΥΛΙΚΟ</w:t>
            </w:r>
            <w:r w:rsidR="00F13720" w:rsidRPr="00F1372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</w:p>
          <w:p w:rsidR="00F13720" w:rsidRPr="00DB00C6" w:rsidRDefault="00DB00C6" w:rsidP="00740219">
            <w:pPr>
              <w:pStyle w:val="a3"/>
              <w:numPr>
                <w:ilvl w:val="0"/>
                <w:numId w:val="13"/>
              </w:numPr>
              <w:spacing w:after="0" w:line="360" w:lineRule="auto"/>
              <w:ind w:left="14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bookmarkStart w:id="9" w:name="_Hlk19192698"/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ΠΑΡΑΡΤΗΜΑ1</w:t>
            </w:r>
            <w:r w:rsidR="00740219" w:rsidRPr="00DB00C6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_</w:t>
            </w: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ΕΝΟΤΗΤΑ</w:t>
            </w:r>
            <w:r w:rsidR="00740219" w:rsidRPr="00DB00C6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1_</w:t>
            </w: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Φ</w:t>
            </w: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ΥΛΛΑΔΙΟ</w:t>
            </w:r>
          </w:p>
          <w:p w:rsidR="00740219" w:rsidRPr="00DB00C6" w:rsidRDefault="00DB00C6" w:rsidP="00740219">
            <w:pPr>
              <w:pStyle w:val="a3"/>
              <w:numPr>
                <w:ilvl w:val="0"/>
                <w:numId w:val="13"/>
              </w:numPr>
              <w:spacing w:after="0" w:line="360" w:lineRule="auto"/>
              <w:ind w:left="14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ΠΑΡΑΡΤΗΜΑ2</w:t>
            </w: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_</w:t>
            </w: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ΕΝΟΤΗΤΑ</w:t>
            </w: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ΡΟΛΟΙ</w:t>
            </w:r>
          </w:p>
          <w:p w:rsidR="00740219" w:rsidRPr="00DB00C6" w:rsidRDefault="00DB00C6" w:rsidP="00740219">
            <w:pPr>
              <w:pStyle w:val="a3"/>
              <w:numPr>
                <w:ilvl w:val="0"/>
                <w:numId w:val="13"/>
              </w:numPr>
              <w:spacing w:after="0" w:line="360" w:lineRule="auto"/>
              <w:ind w:left="14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ΠΑΡΑΡΤΗΜΑ3</w:t>
            </w: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_</w:t>
            </w: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ΕΝΟΤΗΤΑ</w:t>
            </w: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ΛΕΞΙΚΟ_ΟΡΩΝ</w:t>
            </w:r>
          </w:p>
          <w:p w:rsidR="00740219" w:rsidRPr="00DB00C6" w:rsidRDefault="00DB00C6" w:rsidP="00740219">
            <w:pPr>
              <w:pStyle w:val="a3"/>
              <w:numPr>
                <w:ilvl w:val="0"/>
                <w:numId w:val="13"/>
              </w:numPr>
              <w:spacing w:after="0" w:line="360" w:lineRule="auto"/>
              <w:ind w:left="14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bookmarkStart w:id="10" w:name="_Hlk19192731"/>
            <w:bookmarkEnd w:id="9"/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ΠΑΡΑΡΤΗΜΑ4</w:t>
            </w: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_</w:t>
            </w: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ΕΝΟΤΗΤΑ</w:t>
            </w:r>
            <w:r w:rsidRPr="00DB00C6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ΕΡΩΤΗΜΑΤΟΛΟΓΙΟ</w:t>
            </w:r>
          </w:p>
          <w:bookmarkEnd w:id="10"/>
          <w:p w:rsidR="00740219" w:rsidRPr="00740219" w:rsidRDefault="00DB00C6" w:rsidP="00740219">
            <w:pPr>
              <w:pStyle w:val="a3"/>
              <w:numPr>
                <w:ilvl w:val="0"/>
                <w:numId w:val="13"/>
              </w:numPr>
              <w:spacing w:after="0" w:line="360" w:lineRule="auto"/>
              <w:ind w:left="1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l-GR"/>
              </w:rPr>
              <w:t>ΕΡΓΑΛΕΙΑ ΜΑΘΗΤΩΝ</w:t>
            </w:r>
          </w:p>
        </w:tc>
      </w:tr>
    </w:tbl>
    <w:p w:rsidR="008862B2" w:rsidRPr="007E1D96" w:rsidRDefault="008862B2">
      <w:pPr>
        <w:rPr>
          <w:lang w:val="en-GB"/>
        </w:rPr>
      </w:pPr>
    </w:p>
    <w:sectPr w:rsidR="008862B2" w:rsidRPr="007E1D96" w:rsidSect="008121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42B"/>
    <w:multiLevelType w:val="hybridMultilevel"/>
    <w:tmpl w:val="7E700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F376C"/>
    <w:multiLevelType w:val="hybridMultilevel"/>
    <w:tmpl w:val="97B0B3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E95C93"/>
    <w:multiLevelType w:val="hybridMultilevel"/>
    <w:tmpl w:val="F9609662"/>
    <w:lvl w:ilvl="0" w:tplc="D996CF10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  <w:u w:color="E36C0A" w:themeColor="accent6" w:themeShade="BF"/>
        <w:lang w:val="el-GR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86A0C"/>
    <w:multiLevelType w:val="hybridMultilevel"/>
    <w:tmpl w:val="3496D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C1A87"/>
    <w:multiLevelType w:val="hybridMultilevel"/>
    <w:tmpl w:val="BEBCA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403AF"/>
    <w:multiLevelType w:val="multilevel"/>
    <w:tmpl w:val="E520B37E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1080" w:hanging="1080"/>
      </w:pPr>
      <w:rPr>
        <w:rFonts w:ascii="Courier New" w:hAnsi="Courier New" w:cs="Courier New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5084B2E"/>
    <w:multiLevelType w:val="hybridMultilevel"/>
    <w:tmpl w:val="C6A8D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A2E72"/>
    <w:multiLevelType w:val="hybridMultilevel"/>
    <w:tmpl w:val="0F7EA6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55295"/>
    <w:multiLevelType w:val="hybridMultilevel"/>
    <w:tmpl w:val="90FEE9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263662"/>
    <w:multiLevelType w:val="hybridMultilevel"/>
    <w:tmpl w:val="164EF8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C19F4"/>
    <w:multiLevelType w:val="hybridMultilevel"/>
    <w:tmpl w:val="C95418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454EDB"/>
    <w:multiLevelType w:val="hybridMultilevel"/>
    <w:tmpl w:val="724A11BC"/>
    <w:lvl w:ilvl="0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E0C0432"/>
    <w:multiLevelType w:val="hybridMultilevel"/>
    <w:tmpl w:val="F2A8D2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365F91" w:themeColor="accent1" w:themeShade="BF"/>
        <w:sz w:val="22"/>
        <w:u w:color="FF99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B20A32">
      <w:start w:val="1"/>
      <w:numFmt w:val="bullet"/>
      <w:lvlText w:val=""/>
      <w:lvlJc w:val="left"/>
      <w:pPr>
        <w:ind w:left="2160" w:hanging="360"/>
      </w:pPr>
      <w:rPr>
        <w:rFonts w:ascii="Wingdings 2" w:eastAsiaTheme="minorHAnsi" w:hAnsi="Wingdings 2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"/>
  </w:num>
  <w:num w:numId="5">
    <w:abstractNumId w:val="12"/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0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7E1D96"/>
    <w:rsid w:val="00017ABA"/>
    <w:rsid w:val="000404FC"/>
    <w:rsid w:val="00066F6B"/>
    <w:rsid w:val="00084066"/>
    <w:rsid w:val="00084DC4"/>
    <w:rsid w:val="00093746"/>
    <w:rsid w:val="000A1823"/>
    <w:rsid w:val="000A6CD3"/>
    <w:rsid w:val="000B21D4"/>
    <w:rsid w:val="000C2606"/>
    <w:rsid w:val="000D2326"/>
    <w:rsid w:val="000E0DBF"/>
    <w:rsid w:val="000E2CAC"/>
    <w:rsid w:val="000E61DA"/>
    <w:rsid w:val="000F024B"/>
    <w:rsid w:val="0010306E"/>
    <w:rsid w:val="0010526B"/>
    <w:rsid w:val="001076E7"/>
    <w:rsid w:val="00113B1B"/>
    <w:rsid w:val="0011585B"/>
    <w:rsid w:val="00116D2A"/>
    <w:rsid w:val="001308B5"/>
    <w:rsid w:val="00130D3F"/>
    <w:rsid w:val="00135AC5"/>
    <w:rsid w:val="0014295C"/>
    <w:rsid w:val="00153FB6"/>
    <w:rsid w:val="0015718D"/>
    <w:rsid w:val="0017653A"/>
    <w:rsid w:val="0018442F"/>
    <w:rsid w:val="001854F1"/>
    <w:rsid w:val="00194006"/>
    <w:rsid w:val="00195B94"/>
    <w:rsid w:val="0019773E"/>
    <w:rsid w:val="001A2F84"/>
    <w:rsid w:val="001A5949"/>
    <w:rsid w:val="001B1A32"/>
    <w:rsid w:val="001B21C1"/>
    <w:rsid w:val="001C1807"/>
    <w:rsid w:val="001D1EBD"/>
    <w:rsid w:val="001D64C7"/>
    <w:rsid w:val="001E38E1"/>
    <w:rsid w:val="001F0F85"/>
    <w:rsid w:val="001F4EF8"/>
    <w:rsid w:val="00200FD8"/>
    <w:rsid w:val="0020678C"/>
    <w:rsid w:val="00207880"/>
    <w:rsid w:val="002351F8"/>
    <w:rsid w:val="00235EFE"/>
    <w:rsid w:val="00237361"/>
    <w:rsid w:val="0024133B"/>
    <w:rsid w:val="00257373"/>
    <w:rsid w:val="00260B83"/>
    <w:rsid w:val="00262596"/>
    <w:rsid w:val="002669C0"/>
    <w:rsid w:val="002671DE"/>
    <w:rsid w:val="00271BED"/>
    <w:rsid w:val="00286028"/>
    <w:rsid w:val="002873FA"/>
    <w:rsid w:val="00295F18"/>
    <w:rsid w:val="002961FE"/>
    <w:rsid w:val="002A1146"/>
    <w:rsid w:val="002A34C8"/>
    <w:rsid w:val="002B18E7"/>
    <w:rsid w:val="002B75FE"/>
    <w:rsid w:val="002C5171"/>
    <w:rsid w:val="002C56B6"/>
    <w:rsid w:val="002C6C5A"/>
    <w:rsid w:val="002D4DCA"/>
    <w:rsid w:val="002F1B96"/>
    <w:rsid w:val="002F26D7"/>
    <w:rsid w:val="002F7B85"/>
    <w:rsid w:val="0030232B"/>
    <w:rsid w:val="00312F71"/>
    <w:rsid w:val="00315E4B"/>
    <w:rsid w:val="003219C2"/>
    <w:rsid w:val="00332121"/>
    <w:rsid w:val="00334D83"/>
    <w:rsid w:val="003476F3"/>
    <w:rsid w:val="00351DDD"/>
    <w:rsid w:val="00352645"/>
    <w:rsid w:val="003550D9"/>
    <w:rsid w:val="0035752F"/>
    <w:rsid w:val="003743F4"/>
    <w:rsid w:val="003772AC"/>
    <w:rsid w:val="00383C43"/>
    <w:rsid w:val="003844E8"/>
    <w:rsid w:val="003B28A8"/>
    <w:rsid w:val="003B3DE2"/>
    <w:rsid w:val="003C146E"/>
    <w:rsid w:val="003C6497"/>
    <w:rsid w:val="003D090B"/>
    <w:rsid w:val="003D57EC"/>
    <w:rsid w:val="003D6234"/>
    <w:rsid w:val="003F5C68"/>
    <w:rsid w:val="004067C9"/>
    <w:rsid w:val="0042361F"/>
    <w:rsid w:val="00424005"/>
    <w:rsid w:val="004309F3"/>
    <w:rsid w:val="004328A6"/>
    <w:rsid w:val="00444FE8"/>
    <w:rsid w:val="004515FE"/>
    <w:rsid w:val="00466F3C"/>
    <w:rsid w:val="00476180"/>
    <w:rsid w:val="00493620"/>
    <w:rsid w:val="004B6F3C"/>
    <w:rsid w:val="004B74DA"/>
    <w:rsid w:val="004C3BDA"/>
    <w:rsid w:val="004D0E4A"/>
    <w:rsid w:val="004D27C9"/>
    <w:rsid w:val="004F0D5A"/>
    <w:rsid w:val="004F496F"/>
    <w:rsid w:val="004F576A"/>
    <w:rsid w:val="004F7A45"/>
    <w:rsid w:val="0050194F"/>
    <w:rsid w:val="005031D1"/>
    <w:rsid w:val="00503630"/>
    <w:rsid w:val="0050509E"/>
    <w:rsid w:val="005265E6"/>
    <w:rsid w:val="005415C6"/>
    <w:rsid w:val="00545F6E"/>
    <w:rsid w:val="0054727D"/>
    <w:rsid w:val="00567AC0"/>
    <w:rsid w:val="0058043F"/>
    <w:rsid w:val="00581010"/>
    <w:rsid w:val="00591ECB"/>
    <w:rsid w:val="0059346B"/>
    <w:rsid w:val="00593E80"/>
    <w:rsid w:val="005A10E1"/>
    <w:rsid w:val="005A261E"/>
    <w:rsid w:val="005A2B61"/>
    <w:rsid w:val="005A5425"/>
    <w:rsid w:val="005A5A46"/>
    <w:rsid w:val="005A6B32"/>
    <w:rsid w:val="005C06EF"/>
    <w:rsid w:val="005C146A"/>
    <w:rsid w:val="005C2BF4"/>
    <w:rsid w:val="005C5B25"/>
    <w:rsid w:val="005D114C"/>
    <w:rsid w:val="005D648B"/>
    <w:rsid w:val="005D6A5D"/>
    <w:rsid w:val="005F565D"/>
    <w:rsid w:val="00630673"/>
    <w:rsid w:val="006362C9"/>
    <w:rsid w:val="006570DB"/>
    <w:rsid w:val="00677A33"/>
    <w:rsid w:val="006804CD"/>
    <w:rsid w:val="006A2C1F"/>
    <w:rsid w:val="006B1280"/>
    <w:rsid w:val="006B2DC4"/>
    <w:rsid w:val="006F0CC0"/>
    <w:rsid w:val="006F4AD5"/>
    <w:rsid w:val="006F75EB"/>
    <w:rsid w:val="00714092"/>
    <w:rsid w:val="00720BB7"/>
    <w:rsid w:val="00722E99"/>
    <w:rsid w:val="00725893"/>
    <w:rsid w:val="00732C99"/>
    <w:rsid w:val="007359D9"/>
    <w:rsid w:val="00735FDB"/>
    <w:rsid w:val="00737927"/>
    <w:rsid w:val="00740219"/>
    <w:rsid w:val="007462D9"/>
    <w:rsid w:val="00750F63"/>
    <w:rsid w:val="00751B1E"/>
    <w:rsid w:val="00771717"/>
    <w:rsid w:val="00776C7C"/>
    <w:rsid w:val="00776E56"/>
    <w:rsid w:val="00777E4E"/>
    <w:rsid w:val="007846E9"/>
    <w:rsid w:val="00792D60"/>
    <w:rsid w:val="007C4B70"/>
    <w:rsid w:val="007C6DCB"/>
    <w:rsid w:val="007C7383"/>
    <w:rsid w:val="007C78E7"/>
    <w:rsid w:val="007E1AB4"/>
    <w:rsid w:val="007E1D96"/>
    <w:rsid w:val="007E61DB"/>
    <w:rsid w:val="007E6FFA"/>
    <w:rsid w:val="007F64DA"/>
    <w:rsid w:val="00803A83"/>
    <w:rsid w:val="008121C4"/>
    <w:rsid w:val="008337AB"/>
    <w:rsid w:val="00833D88"/>
    <w:rsid w:val="0084700B"/>
    <w:rsid w:val="00847DD3"/>
    <w:rsid w:val="00850636"/>
    <w:rsid w:val="008748AB"/>
    <w:rsid w:val="008827F8"/>
    <w:rsid w:val="008862B2"/>
    <w:rsid w:val="008905DD"/>
    <w:rsid w:val="0089795C"/>
    <w:rsid w:val="008A3DCC"/>
    <w:rsid w:val="008A5036"/>
    <w:rsid w:val="008B6FBB"/>
    <w:rsid w:val="008C52A3"/>
    <w:rsid w:val="008D3E18"/>
    <w:rsid w:val="008D582B"/>
    <w:rsid w:val="008E2521"/>
    <w:rsid w:val="008F303A"/>
    <w:rsid w:val="00921FB0"/>
    <w:rsid w:val="00930105"/>
    <w:rsid w:val="00936821"/>
    <w:rsid w:val="009376FA"/>
    <w:rsid w:val="00963817"/>
    <w:rsid w:val="0097142E"/>
    <w:rsid w:val="009725D5"/>
    <w:rsid w:val="009816EF"/>
    <w:rsid w:val="009963BF"/>
    <w:rsid w:val="009A0050"/>
    <w:rsid w:val="009A015D"/>
    <w:rsid w:val="009A1F33"/>
    <w:rsid w:val="009B616B"/>
    <w:rsid w:val="009C61AF"/>
    <w:rsid w:val="009C7E97"/>
    <w:rsid w:val="009E213F"/>
    <w:rsid w:val="009E46E6"/>
    <w:rsid w:val="009F16D1"/>
    <w:rsid w:val="009F53D0"/>
    <w:rsid w:val="00A03FBB"/>
    <w:rsid w:val="00A11262"/>
    <w:rsid w:val="00A2587A"/>
    <w:rsid w:val="00A26DE6"/>
    <w:rsid w:val="00A510EB"/>
    <w:rsid w:val="00A5185C"/>
    <w:rsid w:val="00A53543"/>
    <w:rsid w:val="00A60C6C"/>
    <w:rsid w:val="00A74BD2"/>
    <w:rsid w:val="00A80BC9"/>
    <w:rsid w:val="00A8677E"/>
    <w:rsid w:val="00A90BD5"/>
    <w:rsid w:val="00AB4AFB"/>
    <w:rsid w:val="00AB7227"/>
    <w:rsid w:val="00AC2432"/>
    <w:rsid w:val="00AE1E3B"/>
    <w:rsid w:val="00AE669E"/>
    <w:rsid w:val="00AF1445"/>
    <w:rsid w:val="00B03529"/>
    <w:rsid w:val="00B266CD"/>
    <w:rsid w:val="00B361FB"/>
    <w:rsid w:val="00B37621"/>
    <w:rsid w:val="00B42CBC"/>
    <w:rsid w:val="00B4420F"/>
    <w:rsid w:val="00B554EA"/>
    <w:rsid w:val="00B574D3"/>
    <w:rsid w:val="00B868F2"/>
    <w:rsid w:val="00B91F6B"/>
    <w:rsid w:val="00BA0D13"/>
    <w:rsid w:val="00BA2ED7"/>
    <w:rsid w:val="00BA6CA8"/>
    <w:rsid w:val="00BB1D02"/>
    <w:rsid w:val="00BB36DA"/>
    <w:rsid w:val="00BB46DF"/>
    <w:rsid w:val="00BB78D5"/>
    <w:rsid w:val="00BC178B"/>
    <w:rsid w:val="00BC730A"/>
    <w:rsid w:val="00BD4A60"/>
    <w:rsid w:val="00BE3298"/>
    <w:rsid w:val="00BE5937"/>
    <w:rsid w:val="00BF52F2"/>
    <w:rsid w:val="00C30BD1"/>
    <w:rsid w:val="00C33B30"/>
    <w:rsid w:val="00C51C16"/>
    <w:rsid w:val="00C55EE4"/>
    <w:rsid w:val="00C6197B"/>
    <w:rsid w:val="00C6372B"/>
    <w:rsid w:val="00C73312"/>
    <w:rsid w:val="00C81B44"/>
    <w:rsid w:val="00C92508"/>
    <w:rsid w:val="00C93678"/>
    <w:rsid w:val="00CA4742"/>
    <w:rsid w:val="00CC2389"/>
    <w:rsid w:val="00CC74E9"/>
    <w:rsid w:val="00CD183D"/>
    <w:rsid w:val="00CD5FD9"/>
    <w:rsid w:val="00CE27FC"/>
    <w:rsid w:val="00CE7E40"/>
    <w:rsid w:val="00CE7F11"/>
    <w:rsid w:val="00CF5E11"/>
    <w:rsid w:val="00CF7D0A"/>
    <w:rsid w:val="00D06527"/>
    <w:rsid w:val="00D205EE"/>
    <w:rsid w:val="00D242BF"/>
    <w:rsid w:val="00D278C8"/>
    <w:rsid w:val="00D33AE0"/>
    <w:rsid w:val="00D3483C"/>
    <w:rsid w:val="00D34C83"/>
    <w:rsid w:val="00D363F6"/>
    <w:rsid w:val="00D41464"/>
    <w:rsid w:val="00D41CD6"/>
    <w:rsid w:val="00D47312"/>
    <w:rsid w:val="00D54DE0"/>
    <w:rsid w:val="00D552C5"/>
    <w:rsid w:val="00D604D5"/>
    <w:rsid w:val="00D662E5"/>
    <w:rsid w:val="00D73F60"/>
    <w:rsid w:val="00D74165"/>
    <w:rsid w:val="00D760ED"/>
    <w:rsid w:val="00DA46E8"/>
    <w:rsid w:val="00DB00C6"/>
    <w:rsid w:val="00DB1A3D"/>
    <w:rsid w:val="00DB1B45"/>
    <w:rsid w:val="00DC073A"/>
    <w:rsid w:val="00DD04CB"/>
    <w:rsid w:val="00DD0C80"/>
    <w:rsid w:val="00DD5089"/>
    <w:rsid w:val="00E001B1"/>
    <w:rsid w:val="00E02BAC"/>
    <w:rsid w:val="00E11612"/>
    <w:rsid w:val="00E205CD"/>
    <w:rsid w:val="00E2208A"/>
    <w:rsid w:val="00E23118"/>
    <w:rsid w:val="00E24C27"/>
    <w:rsid w:val="00E358B2"/>
    <w:rsid w:val="00E35E16"/>
    <w:rsid w:val="00E41712"/>
    <w:rsid w:val="00E4401B"/>
    <w:rsid w:val="00E567ED"/>
    <w:rsid w:val="00E63831"/>
    <w:rsid w:val="00E646D9"/>
    <w:rsid w:val="00E76F33"/>
    <w:rsid w:val="00E7748B"/>
    <w:rsid w:val="00E83447"/>
    <w:rsid w:val="00EA480E"/>
    <w:rsid w:val="00ED2E34"/>
    <w:rsid w:val="00ED5838"/>
    <w:rsid w:val="00EE0040"/>
    <w:rsid w:val="00F13720"/>
    <w:rsid w:val="00F433DA"/>
    <w:rsid w:val="00F45F2D"/>
    <w:rsid w:val="00F5529A"/>
    <w:rsid w:val="00F565A9"/>
    <w:rsid w:val="00F602F5"/>
    <w:rsid w:val="00F741D1"/>
    <w:rsid w:val="00F75794"/>
    <w:rsid w:val="00F93E95"/>
    <w:rsid w:val="00FA22D1"/>
    <w:rsid w:val="00FB6445"/>
    <w:rsid w:val="00FC1EB1"/>
    <w:rsid w:val="00FC4D32"/>
    <w:rsid w:val="00FD5534"/>
    <w:rsid w:val="00FD5D24"/>
    <w:rsid w:val="00FE319D"/>
    <w:rsid w:val="00FE7016"/>
    <w:rsid w:val="00FF2F39"/>
    <w:rsid w:val="00FF4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D96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7E1D96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BB46DF"/>
    <w:rPr>
      <w:color w:val="800080" w:themeColor="followed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24133B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24133B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24133B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24133B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24133B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241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413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D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1D9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46D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41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3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3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3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1250</Words>
  <Characters>6753</Characters>
  <Application>Microsoft Office Word</Application>
  <DocSecurity>0</DocSecurity>
  <Lines>56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Nikoletta</dc:creator>
  <cp:lastModifiedBy>HP</cp:lastModifiedBy>
  <cp:revision>5</cp:revision>
  <cp:lastPrinted>2017-08-31T13:39:00Z</cp:lastPrinted>
  <dcterms:created xsi:type="dcterms:W3CDTF">2019-12-08T08:52:00Z</dcterms:created>
  <dcterms:modified xsi:type="dcterms:W3CDTF">2019-12-08T10:05:00Z</dcterms:modified>
</cp:coreProperties>
</file>